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C0" w:rsidRPr="007A4E54" w:rsidRDefault="005565C0" w:rsidP="005565C0">
      <w:pPr>
        <w:pStyle w:val="a3"/>
        <w:ind w:firstLine="5670"/>
        <w:outlineLvl w:val="0"/>
        <w:rPr>
          <w:b/>
        </w:rPr>
      </w:pPr>
      <w:r w:rsidRPr="007A4E54">
        <w:rPr>
          <w:b/>
        </w:rPr>
        <w:t>Приложение 1</w:t>
      </w:r>
      <w:r w:rsidRPr="005565C0">
        <w:rPr>
          <w:b/>
        </w:rPr>
        <w:t>0</w:t>
      </w:r>
    </w:p>
    <w:p w:rsidR="005565C0" w:rsidRDefault="005565C0" w:rsidP="005565C0">
      <w:pPr>
        <w:pStyle w:val="a3"/>
        <w:ind w:firstLine="5670"/>
        <w:outlineLvl w:val="0"/>
        <w:rPr>
          <w:b/>
        </w:rPr>
      </w:pPr>
      <w:r w:rsidRPr="007A4E54">
        <w:rPr>
          <w:b/>
        </w:rPr>
        <w:t xml:space="preserve">к Договору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_________ №</w:t>
      </w:r>
      <w:r w:rsidRPr="007A4E54">
        <w:rPr>
          <w:b/>
        </w:rPr>
        <w:t xml:space="preserve"> </w:t>
      </w:r>
      <w:r>
        <w:rPr>
          <w:b/>
        </w:rPr>
        <w:t>___</w:t>
      </w:r>
      <w:r w:rsidRPr="007A4E54">
        <w:rPr>
          <w:b/>
        </w:rPr>
        <w:t xml:space="preserve">_______ </w:t>
      </w:r>
    </w:p>
    <w:p w:rsidR="00FA4F10" w:rsidRPr="00777192" w:rsidRDefault="00FA4F10" w:rsidP="005565C0">
      <w:pPr>
        <w:tabs>
          <w:tab w:val="num" w:pos="540"/>
        </w:tabs>
        <w:jc w:val="both"/>
        <w:rPr>
          <w:color w:val="000000"/>
          <w:szCs w:val="28"/>
        </w:rPr>
      </w:pPr>
    </w:p>
    <w:p w:rsidR="00BA6498" w:rsidRPr="00777192" w:rsidRDefault="00BA6498" w:rsidP="00FA4F10">
      <w:pPr>
        <w:tabs>
          <w:tab w:val="num" w:pos="540"/>
        </w:tabs>
        <w:ind w:firstLine="720"/>
        <w:jc w:val="both"/>
        <w:rPr>
          <w:color w:val="000000"/>
          <w:szCs w:val="28"/>
        </w:rPr>
      </w:pPr>
    </w:p>
    <w:p w:rsidR="005565C0" w:rsidRDefault="00D07EFC" w:rsidP="00BA6498">
      <w:pPr>
        <w:pStyle w:val="a3"/>
        <w:ind w:right="21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ab/>
      </w:r>
    </w:p>
    <w:p w:rsidR="00BA6498" w:rsidRPr="00777192" w:rsidRDefault="00BA6498" w:rsidP="00BA6498">
      <w:pPr>
        <w:pStyle w:val="a3"/>
        <w:ind w:right="21"/>
        <w:jc w:val="center"/>
        <w:rPr>
          <w:b/>
          <w:sz w:val="24"/>
          <w:szCs w:val="28"/>
        </w:rPr>
      </w:pPr>
      <w:r w:rsidRPr="00777192">
        <w:rPr>
          <w:b/>
          <w:sz w:val="24"/>
          <w:szCs w:val="28"/>
        </w:rPr>
        <w:t>РЕГЛАМЕНТ</w:t>
      </w:r>
    </w:p>
    <w:p w:rsidR="00BA6498" w:rsidRPr="00577D34" w:rsidRDefault="00577D34" w:rsidP="00BA6498">
      <w:pPr>
        <w:pStyle w:val="a3"/>
        <w:ind w:right="21"/>
        <w:jc w:val="center"/>
        <w:rPr>
          <w:b/>
          <w:smallCaps/>
          <w:sz w:val="24"/>
          <w:szCs w:val="28"/>
        </w:rPr>
      </w:pPr>
      <w:r w:rsidRPr="00577D34">
        <w:rPr>
          <w:b/>
          <w:smallCaps/>
          <w:sz w:val="24"/>
          <w:szCs w:val="28"/>
        </w:rPr>
        <w:t xml:space="preserve">информационного обмена </w:t>
      </w:r>
      <w:r w:rsidR="00377E2F" w:rsidRPr="00577D34">
        <w:rPr>
          <w:b/>
          <w:smallCaps/>
          <w:sz w:val="24"/>
          <w:szCs w:val="28"/>
        </w:rPr>
        <w:t xml:space="preserve">Исполнителя и Заказчика </w:t>
      </w:r>
      <w:r>
        <w:rPr>
          <w:b/>
          <w:smallCaps/>
          <w:sz w:val="24"/>
          <w:szCs w:val="28"/>
        </w:rPr>
        <w:t>и</w:t>
      </w:r>
      <w:r w:rsidRPr="00577D34">
        <w:rPr>
          <w:b/>
          <w:smallCaps/>
          <w:sz w:val="24"/>
          <w:szCs w:val="28"/>
        </w:rPr>
        <w:t xml:space="preserve"> взаимодействия </w:t>
      </w:r>
      <w:r w:rsidR="00377E2F" w:rsidRPr="00577D34">
        <w:rPr>
          <w:b/>
          <w:smallCaps/>
          <w:sz w:val="24"/>
          <w:szCs w:val="28"/>
        </w:rPr>
        <w:t>в процессе формирования и согласования объемов оказанных услуг по передаче электроэнергии</w:t>
      </w:r>
    </w:p>
    <w:p w:rsidR="00FA4F10" w:rsidRDefault="00FA4F10" w:rsidP="00FA4F10">
      <w:pPr>
        <w:tabs>
          <w:tab w:val="num" w:pos="540"/>
        </w:tabs>
        <w:ind w:firstLine="720"/>
        <w:jc w:val="both"/>
        <w:rPr>
          <w:color w:val="000000"/>
          <w:szCs w:val="28"/>
        </w:rPr>
      </w:pPr>
    </w:p>
    <w:p w:rsidR="005565C0" w:rsidRPr="00777192" w:rsidRDefault="005565C0" w:rsidP="00FA4F10">
      <w:pPr>
        <w:tabs>
          <w:tab w:val="num" w:pos="540"/>
        </w:tabs>
        <w:ind w:firstLine="720"/>
        <w:jc w:val="both"/>
        <w:rPr>
          <w:color w:val="000000"/>
          <w:szCs w:val="28"/>
        </w:rPr>
      </w:pPr>
      <w:bookmarkStart w:id="0" w:name="_GoBack"/>
      <w:bookmarkEnd w:id="0"/>
    </w:p>
    <w:p w:rsidR="00377E2F" w:rsidRPr="00777192" w:rsidRDefault="00377E2F" w:rsidP="00377E2F">
      <w:pPr>
        <w:pStyle w:val="a5"/>
        <w:numPr>
          <w:ilvl w:val="0"/>
          <w:numId w:val="10"/>
        </w:numPr>
        <w:tabs>
          <w:tab w:val="left" w:pos="1134"/>
        </w:tabs>
        <w:jc w:val="both"/>
        <w:rPr>
          <w:b/>
          <w:szCs w:val="28"/>
        </w:rPr>
      </w:pPr>
      <w:r w:rsidRPr="00777192">
        <w:rPr>
          <w:b/>
          <w:szCs w:val="28"/>
        </w:rPr>
        <w:t>Общие положения</w:t>
      </w:r>
    </w:p>
    <w:p w:rsidR="00777192" w:rsidRPr="00777192" w:rsidRDefault="00777192" w:rsidP="005968DD">
      <w:pPr>
        <w:tabs>
          <w:tab w:val="left" w:pos="1134"/>
        </w:tabs>
        <w:ind w:firstLine="567"/>
        <w:jc w:val="both"/>
        <w:rPr>
          <w:szCs w:val="28"/>
        </w:rPr>
      </w:pPr>
    </w:p>
    <w:p w:rsidR="00777192" w:rsidRPr="0044028E" w:rsidRDefault="005565C0" w:rsidP="00777192">
      <w:pPr>
        <w:pStyle w:val="11"/>
        <w:tabs>
          <w:tab w:val="clear" w:pos="851"/>
          <w:tab w:val="left" w:pos="0"/>
          <w:tab w:val="left" w:pos="993"/>
        </w:tabs>
        <w:ind w:left="0" w:firstLine="567"/>
      </w:pPr>
      <w:r>
        <w:t xml:space="preserve"> </w:t>
      </w:r>
      <w:r w:rsidR="00777192" w:rsidRPr="0044028E">
        <w:t>Настоящий Регламент взаимодействия Исполнителя и Заказчика в процессе формирования и согласования объемов оказанных услуг по передаче электрической энергии (далее - Регламент) определяет порядок действий Исполнителя и Заказчика в процессе формирования и согласования объемов оказанных услуг по передаче электрической энергии по настоящему Договору и информационного обмена, в том числе:</w:t>
      </w:r>
    </w:p>
    <w:p w:rsidR="00777192" w:rsidRPr="0044028E" w:rsidRDefault="00777192" w:rsidP="00777192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right="-58" w:firstLine="709"/>
        <w:rPr>
          <w:sz w:val="24"/>
          <w:szCs w:val="24"/>
        </w:rPr>
      </w:pPr>
      <w:r w:rsidRPr="0044028E">
        <w:rPr>
          <w:sz w:val="24"/>
          <w:szCs w:val="24"/>
        </w:rPr>
        <w:t>порядок информационного обмена;</w:t>
      </w:r>
    </w:p>
    <w:p w:rsidR="00777192" w:rsidRPr="0044028E" w:rsidRDefault="00777192" w:rsidP="00777192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right="-58" w:firstLine="709"/>
        <w:rPr>
          <w:sz w:val="24"/>
          <w:szCs w:val="24"/>
        </w:rPr>
      </w:pPr>
      <w:r w:rsidRPr="0044028E">
        <w:rPr>
          <w:sz w:val="24"/>
          <w:szCs w:val="24"/>
        </w:rPr>
        <w:t xml:space="preserve">порядок проверки правильности </w:t>
      </w:r>
      <w:r w:rsidR="0063525E">
        <w:rPr>
          <w:sz w:val="24"/>
          <w:szCs w:val="24"/>
        </w:rPr>
        <w:t>предоставленных данных</w:t>
      </w:r>
      <w:r w:rsidRPr="0044028E">
        <w:rPr>
          <w:sz w:val="24"/>
          <w:szCs w:val="24"/>
        </w:rPr>
        <w:t xml:space="preserve"> для </w:t>
      </w:r>
      <w:r w:rsidR="0063525E">
        <w:rPr>
          <w:sz w:val="24"/>
          <w:szCs w:val="24"/>
        </w:rPr>
        <w:t xml:space="preserve">использования при </w:t>
      </w:r>
      <w:r w:rsidRPr="0044028E">
        <w:rPr>
          <w:sz w:val="24"/>
          <w:szCs w:val="24"/>
        </w:rPr>
        <w:t>определени</w:t>
      </w:r>
      <w:r w:rsidR="0063525E">
        <w:rPr>
          <w:sz w:val="24"/>
          <w:szCs w:val="24"/>
        </w:rPr>
        <w:t>и</w:t>
      </w:r>
      <w:r w:rsidRPr="0044028E">
        <w:rPr>
          <w:sz w:val="24"/>
          <w:szCs w:val="24"/>
        </w:rPr>
        <w:t xml:space="preserve"> объема оказанных услуг по передаче электрической энергии по настоящему Договору;</w:t>
      </w:r>
    </w:p>
    <w:p w:rsidR="00777192" w:rsidRPr="0044028E" w:rsidRDefault="00777192" w:rsidP="00777192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right="-58" w:firstLine="709"/>
        <w:rPr>
          <w:sz w:val="24"/>
          <w:szCs w:val="24"/>
        </w:rPr>
      </w:pPr>
      <w:r w:rsidRPr="0044028E">
        <w:rPr>
          <w:sz w:val="24"/>
          <w:szCs w:val="24"/>
        </w:rPr>
        <w:t>порядок формирования объемов переданной электрической энергии по настоящему Договору;</w:t>
      </w:r>
    </w:p>
    <w:p w:rsidR="00777192" w:rsidRPr="0044028E" w:rsidRDefault="005565C0" w:rsidP="009E48D1">
      <w:pPr>
        <w:pStyle w:val="11"/>
        <w:tabs>
          <w:tab w:val="clear" w:pos="851"/>
          <w:tab w:val="left" w:pos="993"/>
        </w:tabs>
        <w:ind w:left="0" w:firstLine="567"/>
      </w:pPr>
      <w:r>
        <w:t xml:space="preserve"> </w:t>
      </w:r>
      <w:r w:rsidR="00777192" w:rsidRPr="0044028E">
        <w:t>Для определения объема оказанных услуг по передаче электрической энергии по настоящему Договору используются средства измерения электрической энергии, а в случаях, предусмотренных действующим законодательством - расчетные способы</w:t>
      </w:r>
      <w:r w:rsidR="00577D34">
        <w:t xml:space="preserve"> в соответствии с </w:t>
      </w:r>
      <w:r w:rsidR="00577D34" w:rsidRPr="00777192">
        <w:t>«Регламент</w:t>
      </w:r>
      <w:r w:rsidR="00577D34">
        <w:t>ом</w:t>
      </w:r>
      <w:r w:rsidR="00577D34" w:rsidRPr="00777192">
        <w:t xml:space="preserve"> </w:t>
      </w:r>
      <w:r w:rsidR="002A46B1">
        <w:t>формирования и согласования объемов оказанных услуг</w:t>
      </w:r>
      <w:r w:rsidR="00577D34" w:rsidRPr="00777192">
        <w:t>»</w:t>
      </w:r>
      <w:r w:rsidR="00777192" w:rsidRPr="0044028E">
        <w:t>.</w:t>
      </w:r>
    </w:p>
    <w:p w:rsidR="00777192" w:rsidRDefault="005565C0" w:rsidP="009E48D1">
      <w:pPr>
        <w:pStyle w:val="11"/>
        <w:tabs>
          <w:tab w:val="clear" w:pos="851"/>
          <w:tab w:val="left" w:pos="993"/>
        </w:tabs>
        <w:ind w:left="0" w:firstLine="567"/>
      </w:pPr>
      <w:r>
        <w:t xml:space="preserve"> </w:t>
      </w:r>
      <w:r w:rsidR="00777192">
        <w:t xml:space="preserve">Для </w:t>
      </w:r>
      <w:proofErr w:type="gramStart"/>
      <w:r w:rsidR="00777192">
        <w:t>контроля за</w:t>
      </w:r>
      <w:proofErr w:type="gramEnd"/>
      <w:r w:rsidR="00777192">
        <w:t xml:space="preserve"> соответствием показаний приборов учета, представленных с помощью удаленного опроса, Исполнитель предоставляет Заказчику возможность получения ежесуточной информации к </w:t>
      </w:r>
      <w:r w:rsidR="009E48D1">
        <w:t xml:space="preserve">данным опроса приборов учета путем удаленного доступа </w:t>
      </w:r>
      <w:r w:rsidR="008774B3">
        <w:t>к Информационно-вычислительному комплексу</w:t>
      </w:r>
      <w:r w:rsidR="009E48D1">
        <w:t xml:space="preserve"> Комплексной системы учета электроэнергии.</w:t>
      </w:r>
    </w:p>
    <w:p w:rsidR="00595573" w:rsidRPr="00777192" w:rsidRDefault="00595573" w:rsidP="009E48D1">
      <w:pPr>
        <w:pStyle w:val="11"/>
        <w:tabs>
          <w:tab w:val="left" w:pos="993"/>
        </w:tabs>
        <w:ind w:left="0" w:firstLine="567"/>
      </w:pPr>
      <w:r>
        <w:t xml:space="preserve">Все данные, участвующие в </w:t>
      </w:r>
      <w:proofErr w:type="gramStart"/>
      <w:r>
        <w:t>информационном</w:t>
      </w:r>
      <w:proofErr w:type="gramEnd"/>
      <w:r>
        <w:t xml:space="preserve"> обмена и указанные в </w:t>
      </w:r>
      <w:r w:rsidR="00577D34">
        <w:t>разделах</w:t>
      </w:r>
      <w:r>
        <w:t xml:space="preserve"> 2</w:t>
      </w:r>
      <w:r w:rsidR="002B4D06">
        <w:t xml:space="preserve"> и 3</w:t>
      </w:r>
      <w:r>
        <w:t>, передаются способом, позволяющим подтвердить их получение.</w:t>
      </w:r>
    </w:p>
    <w:p w:rsidR="009E48D1" w:rsidRDefault="009E48D1" w:rsidP="002B67A1">
      <w:pPr>
        <w:tabs>
          <w:tab w:val="left" w:pos="1134"/>
        </w:tabs>
        <w:ind w:firstLine="567"/>
        <w:jc w:val="both"/>
        <w:rPr>
          <w:b/>
          <w:szCs w:val="28"/>
        </w:rPr>
      </w:pPr>
    </w:p>
    <w:p w:rsidR="009E48D1" w:rsidRDefault="009E48D1" w:rsidP="002B4D06">
      <w:pPr>
        <w:pStyle w:val="1"/>
        <w:keepNext/>
        <w:tabs>
          <w:tab w:val="clear" w:pos="426"/>
          <w:tab w:val="left" w:pos="993"/>
        </w:tabs>
        <w:ind w:firstLine="207"/>
        <w:jc w:val="left"/>
      </w:pPr>
      <w:r>
        <w:t>Порядок информационного обмена</w:t>
      </w:r>
    </w:p>
    <w:p w:rsidR="009E48D1" w:rsidRDefault="009E48D1" w:rsidP="002B4D06">
      <w:pPr>
        <w:keepNext/>
        <w:tabs>
          <w:tab w:val="left" w:pos="1134"/>
        </w:tabs>
        <w:ind w:firstLine="567"/>
        <w:jc w:val="both"/>
        <w:rPr>
          <w:b/>
          <w:szCs w:val="28"/>
        </w:rPr>
      </w:pPr>
    </w:p>
    <w:p w:rsidR="00CF6939" w:rsidRDefault="00CF6939" w:rsidP="002B4D06">
      <w:pPr>
        <w:pStyle w:val="11"/>
        <w:keepNext/>
        <w:tabs>
          <w:tab w:val="clear" w:pos="851"/>
          <w:tab w:val="left" w:pos="993"/>
        </w:tabs>
        <w:ind w:firstLine="135"/>
      </w:pPr>
      <w:r>
        <w:rPr>
          <w:szCs w:val="28"/>
        </w:rPr>
        <w:t>З</w:t>
      </w:r>
      <w:r w:rsidRPr="00CF6939">
        <w:rPr>
          <w:szCs w:val="28"/>
        </w:rPr>
        <w:t>аказчик предоставляет Исполнителю</w:t>
      </w:r>
      <w:r>
        <w:rPr>
          <w:szCs w:val="28"/>
        </w:rPr>
        <w:t>:</w:t>
      </w:r>
    </w:p>
    <w:p w:rsidR="00CF6939" w:rsidRPr="00CF6939" w:rsidRDefault="00CF6939" w:rsidP="002B4D06">
      <w:pPr>
        <w:pStyle w:val="111"/>
        <w:keepNext/>
        <w:ind w:left="0" w:firstLine="567"/>
      </w:pPr>
      <w:r>
        <w:t xml:space="preserve"> </w:t>
      </w:r>
      <w:r w:rsidRPr="00CF6939">
        <w:t xml:space="preserve">По </w:t>
      </w:r>
      <w:r w:rsidR="00C57B15">
        <w:t>потребителям -</w:t>
      </w:r>
      <w:r w:rsidRPr="00CF6939">
        <w:t xml:space="preserve"> юридическим лицам:</w:t>
      </w:r>
    </w:p>
    <w:p w:rsidR="00CF6939" w:rsidRPr="00CF6939" w:rsidRDefault="00CF6939" w:rsidP="002B4D06">
      <w:pPr>
        <w:pStyle w:val="a5"/>
        <w:keepNext/>
        <w:numPr>
          <w:ilvl w:val="0"/>
          <w:numId w:val="13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CF6939">
        <w:rPr>
          <w:szCs w:val="28"/>
        </w:rPr>
        <w:t>сведения о показаниях приборов учета, используемых в качестве расчетных (контрольных), полученных им от Потребителей в рамках заключенных с ними Договоров энергоснабжения, а так же снятые персоналом Заказчика, в сканированном виде</w:t>
      </w:r>
      <w:r>
        <w:rPr>
          <w:szCs w:val="28"/>
        </w:rPr>
        <w:t xml:space="preserve"> в течени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2-х дней с момента их получения</w:t>
      </w:r>
      <w:r w:rsidRPr="00CF6939">
        <w:rPr>
          <w:szCs w:val="28"/>
        </w:rPr>
        <w:t xml:space="preserve">, в срок не позднее 3-го рабочего дня месяца, следующего за </w:t>
      </w:r>
      <w:r w:rsidR="00C57B15">
        <w:rPr>
          <w:szCs w:val="28"/>
        </w:rPr>
        <w:t>отчетным</w:t>
      </w:r>
      <w:r w:rsidRPr="00CF6939">
        <w:rPr>
          <w:szCs w:val="28"/>
        </w:rPr>
        <w:t>.</w:t>
      </w:r>
    </w:p>
    <w:p w:rsidR="00CF6939" w:rsidRDefault="008774B3" w:rsidP="00CF6939">
      <w:pPr>
        <w:pStyle w:val="111"/>
        <w:ind w:left="0" w:firstLine="567"/>
      </w:pPr>
      <w:r>
        <w:t xml:space="preserve"> </w:t>
      </w:r>
      <w:r w:rsidR="00CF6939">
        <w:t xml:space="preserve">По Потребителям – </w:t>
      </w:r>
      <w:r>
        <w:t>физическим лицам</w:t>
      </w:r>
      <w:r w:rsidR="00CF6939">
        <w:t>:</w:t>
      </w:r>
    </w:p>
    <w:p w:rsidR="00CF6939" w:rsidRDefault="00CF6939" w:rsidP="00CF6939">
      <w:pPr>
        <w:pStyle w:val="111"/>
        <w:numPr>
          <w:ilvl w:val="0"/>
          <w:numId w:val="0"/>
        </w:numPr>
        <w:ind w:firstLine="567"/>
      </w:pPr>
      <w:proofErr w:type="gramStart"/>
      <w:r>
        <w:t>- сведения о показаниях приборов учета, полученных им от Потребителей в рамках заключенных с ними Договоров энергоснабжения</w:t>
      </w:r>
      <w:r w:rsidR="005565C0" w:rsidRPr="005565C0">
        <w:t xml:space="preserve"> </w:t>
      </w:r>
      <w:r w:rsidR="005565C0">
        <w:t>по форме Приложения №1 к настоящему Регламенту</w:t>
      </w:r>
      <w:r>
        <w:t xml:space="preserve">, а также снятые персоналом Заказчика </w:t>
      </w:r>
      <w:r w:rsidR="005565C0">
        <w:t>по форме Приложения №1 к Приложению №8 Договора</w:t>
      </w:r>
      <w:r w:rsidR="002C05C9">
        <w:t xml:space="preserve"> </w:t>
      </w:r>
      <w:r w:rsidR="002C05C9">
        <w:rPr>
          <w:szCs w:val="28"/>
        </w:rPr>
        <w:t xml:space="preserve">с приложением электронной формы с заполненными </w:t>
      </w:r>
      <w:r w:rsidR="002C05C9">
        <w:rPr>
          <w:szCs w:val="28"/>
        </w:rPr>
        <w:lastRenderedPageBreak/>
        <w:t>показаниями</w:t>
      </w:r>
      <w:r>
        <w:t xml:space="preserve">, в срок не позднее </w:t>
      </w:r>
      <w:r w:rsidR="008774B3">
        <w:t>1</w:t>
      </w:r>
      <w:r>
        <w:t xml:space="preserve">-го рабочего дня месяца, следующего за </w:t>
      </w:r>
      <w:r w:rsidR="00C57B15">
        <w:t>отчетным</w:t>
      </w:r>
      <w:r>
        <w:t xml:space="preserve">, </w:t>
      </w:r>
      <w:r w:rsidR="008774B3">
        <w:t xml:space="preserve">периодичность - </w:t>
      </w:r>
      <w:r>
        <w:t xml:space="preserve">еженедельно по </w:t>
      </w:r>
      <w:r w:rsidR="008774B3">
        <w:t>понедельникам,</w:t>
      </w:r>
      <w:r>
        <w:t xml:space="preserve"> за текущий</w:t>
      </w:r>
      <w:proofErr w:type="gramEnd"/>
      <w:r>
        <w:t xml:space="preserve"> </w:t>
      </w:r>
      <w:r w:rsidR="00C57B15">
        <w:t>отчетный</w:t>
      </w:r>
      <w:r>
        <w:t xml:space="preserve"> период нарастающим итогом;</w:t>
      </w:r>
    </w:p>
    <w:p w:rsidR="00CF6939" w:rsidRDefault="00CF6939" w:rsidP="00CF6939">
      <w:pPr>
        <w:pStyle w:val="111"/>
        <w:numPr>
          <w:ilvl w:val="0"/>
          <w:numId w:val="0"/>
        </w:numPr>
        <w:ind w:firstLine="567"/>
      </w:pPr>
      <w:r>
        <w:t>- данные о рассчитанных среднемесячных объемах потребления электрической энергии</w:t>
      </w:r>
      <w:r w:rsidR="008774B3">
        <w:t xml:space="preserve"> </w:t>
      </w:r>
      <w:r w:rsidR="002A46B1">
        <w:rPr>
          <w:szCs w:val="28"/>
        </w:rPr>
        <w:t>с приложением электронной формы</w:t>
      </w:r>
      <w:r w:rsidR="002A46B1">
        <w:t xml:space="preserve"> </w:t>
      </w:r>
      <w:r w:rsidR="008774B3">
        <w:t>по форме Приложения №</w:t>
      </w:r>
      <w:r w:rsidR="000F6AF0">
        <w:t>2</w:t>
      </w:r>
      <w:r w:rsidR="008774B3">
        <w:t xml:space="preserve"> к настоящему Регламенту, в срок не позднее </w:t>
      </w:r>
      <w:r w:rsidR="002A46B1">
        <w:t>3</w:t>
      </w:r>
      <w:r w:rsidR="008774B3">
        <w:t xml:space="preserve">-го дня месяца, следующего </w:t>
      </w:r>
      <w:proofErr w:type="gramStart"/>
      <w:r w:rsidR="008774B3">
        <w:t>за</w:t>
      </w:r>
      <w:proofErr w:type="gramEnd"/>
      <w:r w:rsidR="008774B3">
        <w:t xml:space="preserve"> </w:t>
      </w:r>
      <w:r w:rsidR="00C57B15">
        <w:t>отчетным</w:t>
      </w:r>
      <w:r w:rsidR="008774B3">
        <w:t>.</w:t>
      </w:r>
    </w:p>
    <w:p w:rsidR="00CF6939" w:rsidRPr="00CF6939" w:rsidRDefault="00CF6939" w:rsidP="00CF6939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</w:t>
      </w:r>
      <w:r w:rsidRPr="00CF6939">
        <w:rPr>
          <w:szCs w:val="28"/>
        </w:rPr>
        <w:t>.2.</w:t>
      </w:r>
      <w:r w:rsidRPr="00CF6939">
        <w:rPr>
          <w:szCs w:val="28"/>
        </w:rPr>
        <w:tab/>
        <w:t>Исполнитель предоставляет Заказчику:</w:t>
      </w:r>
    </w:p>
    <w:p w:rsidR="00CF6939" w:rsidRPr="00CF6939" w:rsidRDefault="00CF6939" w:rsidP="00CF6939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</w:t>
      </w:r>
      <w:r w:rsidRPr="00CF6939">
        <w:rPr>
          <w:szCs w:val="28"/>
        </w:rPr>
        <w:t>.2.1.</w:t>
      </w:r>
      <w:r w:rsidRPr="00CF6939">
        <w:rPr>
          <w:szCs w:val="28"/>
        </w:rPr>
        <w:tab/>
        <w:t>По  юридическим лицам Исполнитель осуществляет предоставление Заказчику следующих данных:</w:t>
      </w:r>
    </w:p>
    <w:p w:rsidR="00CF6939" w:rsidRPr="00CF6939" w:rsidRDefault="00CF6939" w:rsidP="00851C84">
      <w:pPr>
        <w:pStyle w:val="a5"/>
        <w:numPr>
          <w:ilvl w:val="0"/>
          <w:numId w:val="14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Pr="00CF6939">
        <w:rPr>
          <w:szCs w:val="28"/>
        </w:rPr>
        <w:t xml:space="preserve">показания приборов учета электрической энергии, </w:t>
      </w:r>
      <w:r w:rsidR="008774B3">
        <w:rPr>
          <w:szCs w:val="28"/>
        </w:rPr>
        <w:t>полученные с помощью удаленного опроса</w:t>
      </w:r>
      <w:r w:rsidRPr="00CF6939">
        <w:rPr>
          <w:szCs w:val="28"/>
        </w:rPr>
        <w:t xml:space="preserve"> по форме Приложения №</w:t>
      </w:r>
      <w:r w:rsidR="000F6AF0">
        <w:rPr>
          <w:szCs w:val="28"/>
        </w:rPr>
        <w:t>3</w:t>
      </w:r>
      <w:r w:rsidRPr="00CF6939">
        <w:rPr>
          <w:szCs w:val="28"/>
        </w:rPr>
        <w:t xml:space="preserve"> к настоящему Регламенту</w:t>
      </w:r>
      <w:r w:rsidR="00851C84">
        <w:rPr>
          <w:szCs w:val="28"/>
        </w:rPr>
        <w:t>, заверенные подписью Исполнителя (</w:t>
      </w:r>
      <w:r w:rsidR="00851C84" w:rsidRPr="00851C84">
        <w:rPr>
          <w:szCs w:val="28"/>
        </w:rPr>
        <w:t>допускается применение электронно-цифровой подписи к электронному реестру</w:t>
      </w:r>
      <w:r w:rsidR="00851C84">
        <w:rPr>
          <w:szCs w:val="28"/>
        </w:rPr>
        <w:t>)</w:t>
      </w:r>
      <w:r w:rsidRPr="00CF6939">
        <w:rPr>
          <w:szCs w:val="28"/>
        </w:rPr>
        <w:t xml:space="preserve"> в срок  не позднее </w:t>
      </w:r>
      <w:r w:rsidR="0039688F">
        <w:rPr>
          <w:szCs w:val="28"/>
        </w:rPr>
        <w:t>3</w:t>
      </w:r>
      <w:r w:rsidR="008774B3">
        <w:rPr>
          <w:szCs w:val="28"/>
        </w:rPr>
        <w:t>-го числа месяца,</w:t>
      </w:r>
      <w:r w:rsidR="00404FBD">
        <w:rPr>
          <w:szCs w:val="28"/>
        </w:rPr>
        <w:t xml:space="preserve"> следующего за отчетным,</w:t>
      </w:r>
      <w:r w:rsidR="008774B3">
        <w:rPr>
          <w:szCs w:val="28"/>
        </w:rPr>
        <w:t xml:space="preserve"> а также</w:t>
      </w:r>
      <w:r w:rsidRPr="00CF6939">
        <w:rPr>
          <w:szCs w:val="28"/>
        </w:rPr>
        <w:t xml:space="preserve"> путем предоставления Заказчику </w:t>
      </w:r>
      <w:r w:rsidR="008774B3">
        <w:t>возможности получения ежесуточной информации к данным опроса приборов учета путем удаленного доступа к Информационно-вычислительному комплексу Комплексной системы учета</w:t>
      </w:r>
      <w:proofErr w:type="gramEnd"/>
      <w:r w:rsidR="008774B3">
        <w:t xml:space="preserve"> электроэнергии</w:t>
      </w:r>
      <w:r w:rsidRPr="00CF6939">
        <w:rPr>
          <w:szCs w:val="28"/>
        </w:rPr>
        <w:t>;</w:t>
      </w:r>
    </w:p>
    <w:p w:rsidR="00CF6939" w:rsidRPr="00CF6939" w:rsidRDefault="00CF6939" w:rsidP="00404FBD">
      <w:pPr>
        <w:pStyle w:val="a5"/>
        <w:numPr>
          <w:ilvl w:val="0"/>
          <w:numId w:val="14"/>
        </w:numPr>
        <w:ind w:left="0" w:firstLine="567"/>
        <w:jc w:val="both"/>
        <w:rPr>
          <w:szCs w:val="28"/>
        </w:rPr>
      </w:pPr>
      <w:r w:rsidRPr="00CF6939">
        <w:rPr>
          <w:szCs w:val="28"/>
        </w:rPr>
        <w:t xml:space="preserve">копии </w:t>
      </w:r>
      <w:proofErr w:type="gramStart"/>
      <w:r w:rsidR="00295824" w:rsidRPr="00CF6939">
        <w:rPr>
          <w:szCs w:val="28"/>
        </w:rPr>
        <w:t>актов контрольного снятия показаний приборов учета электрической энергии</w:t>
      </w:r>
      <w:proofErr w:type="gramEnd"/>
      <w:r w:rsidR="00295824">
        <w:rPr>
          <w:szCs w:val="28"/>
        </w:rPr>
        <w:t xml:space="preserve"> </w:t>
      </w:r>
      <w:r w:rsidR="0064083B">
        <w:rPr>
          <w:szCs w:val="28"/>
        </w:rPr>
        <w:t>у</w:t>
      </w:r>
      <w:r w:rsidRPr="00CF6939">
        <w:rPr>
          <w:szCs w:val="28"/>
        </w:rPr>
        <w:t xml:space="preserve"> Потребител</w:t>
      </w:r>
      <w:r w:rsidR="0064083B">
        <w:rPr>
          <w:szCs w:val="28"/>
        </w:rPr>
        <w:t>ей</w:t>
      </w:r>
      <w:r w:rsidRPr="00CF6939">
        <w:rPr>
          <w:szCs w:val="28"/>
        </w:rPr>
        <w:t xml:space="preserve"> – юридически</w:t>
      </w:r>
      <w:r w:rsidR="0064083B">
        <w:rPr>
          <w:szCs w:val="28"/>
        </w:rPr>
        <w:t>х</w:t>
      </w:r>
      <w:r w:rsidRPr="00CF6939">
        <w:rPr>
          <w:szCs w:val="28"/>
        </w:rPr>
        <w:t xml:space="preserve"> и приравненны</w:t>
      </w:r>
      <w:r w:rsidR="0064083B">
        <w:rPr>
          <w:szCs w:val="28"/>
        </w:rPr>
        <w:t>х</w:t>
      </w:r>
      <w:r w:rsidRPr="00CF6939">
        <w:rPr>
          <w:szCs w:val="28"/>
        </w:rPr>
        <w:t xml:space="preserve"> к ним лиц</w:t>
      </w:r>
      <w:r w:rsidR="00404FBD">
        <w:rPr>
          <w:szCs w:val="28"/>
        </w:rPr>
        <w:t xml:space="preserve"> </w:t>
      </w:r>
      <w:r w:rsidR="00404FBD" w:rsidRPr="00CF6939">
        <w:rPr>
          <w:szCs w:val="28"/>
        </w:rPr>
        <w:t>по форме Приложения №</w:t>
      </w:r>
      <w:r w:rsidR="00F6449A">
        <w:rPr>
          <w:szCs w:val="28"/>
        </w:rPr>
        <w:t>2 к Приложению №8 Договора</w:t>
      </w:r>
      <w:r w:rsidRPr="00CF6939">
        <w:rPr>
          <w:szCs w:val="28"/>
        </w:rPr>
        <w:t>, в течение 3 (трех) рабочих дней с даты составления акта</w:t>
      </w:r>
      <w:r w:rsidR="00404FBD">
        <w:rPr>
          <w:szCs w:val="28"/>
        </w:rPr>
        <w:t xml:space="preserve">, </w:t>
      </w:r>
      <w:r w:rsidR="00404FBD" w:rsidRPr="00CF6939">
        <w:rPr>
          <w:szCs w:val="28"/>
        </w:rPr>
        <w:t xml:space="preserve">в срок не позднее </w:t>
      </w:r>
      <w:r w:rsidR="0039688F">
        <w:rPr>
          <w:szCs w:val="28"/>
        </w:rPr>
        <w:t>3</w:t>
      </w:r>
      <w:r w:rsidR="00404FBD" w:rsidRPr="00CF6939">
        <w:rPr>
          <w:szCs w:val="28"/>
        </w:rPr>
        <w:t xml:space="preserve">-го рабочего дня месяца, следующего за </w:t>
      </w:r>
      <w:r w:rsidR="00C57B15">
        <w:rPr>
          <w:szCs w:val="28"/>
        </w:rPr>
        <w:t>отчетным</w:t>
      </w:r>
      <w:r w:rsidRPr="00CF6939">
        <w:rPr>
          <w:szCs w:val="28"/>
        </w:rPr>
        <w:t>;</w:t>
      </w:r>
    </w:p>
    <w:p w:rsidR="00CF6939" w:rsidRPr="00CF6939" w:rsidRDefault="00CF6939" w:rsidP="00CF6939">
      <w:pPr>
        <w:pStyle w:val="a5"/>
        <w:numPr>
          <w:ilvl w:val="0"/>
          <w:numId w:val="14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CF6939">
        <w:rPr>
          <w:szCs w:val="28"/>
        </w:rPr>
        <w:t xml:space="preserve">копии </w:t>
      </w:r>
      <w:proofErr w:type="gramStart"/>
      <w:r w:rsidRPr="00CF6939">
        <w:rPr>
          <w:szCs w:val="28"/>
        </w:rPr>
        <w:t>актов проверки приборов учета электричес</w:t>
      </w:r>
      <w:r w:rsidR="00525A9F">
        <w:rPr>
          <w:szCs w:val="28"/>
        </w:rPr>
        <w:t>кой энергии</w:t>
      </w:r>
      <w:proofErr w:type="gramEnd"/>
      <w:r w:rsidR="00525A9F">
        <w:rPr>
          <w:szCs w:val="28"/>
        </w:rPr>
        <w:t xml:space="preserve"> по </w:t>
      </w:r>
      <w:r w:rsidR="0088335A">
        <w:rPr>
          <w:szCs w:val="28"/>
        </w:rPr>
        <w:t xml:space="preserve">установленной Договором </w:t>
      </w:r>
      <w:r w:rsidR="00525A9F">
        <w:rPr>
          <w:szCs w:val="28"/>
        </w:rPr>
        <w:t xml:space="preserve">форме </w:t>
      </w:r>
      <w:r w:rsidRPr="00CF6939">
        <w:rPr>
          <w:szCs w:val="28"/>
        </w:rPr>
        <w:t>в течение 3-х рабочих дней от даты составления акта</w:t>
      </w:r>
      <w:r w:rsidR="00525A9F">
        <w:rPr>
          <w:szCs w:val="28"/>
        </w:rPr>
        <w:t xml:space="preserve">, </w:t>
      </w:r>
      <w:r w:rsidR="00525A9F" w:rsidRPr="00CF6939">
        <w:rPr>
          <w:szCs w:val="28"/>
        </w:rPr>
        <w:t xml:space="preserve">в срок не позднее </w:t>
      </w:r>
      <w:r w:rsidR="0039688F">
        <w:rPr>
          <w:szCs w:val="28"/>
        </w:rPr>
        <w:t>3</w:t>
      </w:r>
      <w:r w:rsidR="00525A9F" w:rsidRPr="00CF6939">
        <w:rPr>
          <w:szCs w:val="28"/>
        </w:rPr>
        <w:t xml:space="preserve">-го рабочего дня месяца, следующего за </w:t>
      </w:r>
      <w:r w:rsidR="00525A9F">
        <w:rPr>
          <w:szCs w:val="28"/>
        </w:rPr>
        <w:t>отчетным</w:t>
      </w:r>
      <w:r w:rsidRPr="00CF6939">
        <w:rPr>
          <w:szCs w:val="28"/>
        </w:rPr>
        <w:t>;</w:t>
      </w:r>
    </w:p>
    <w:p w:rsidR="00CF6939" w:rsidRPr="00CF6939" w:rsidRDefault="00CF6939" w:rsidP="00CF6939">
      <w:pPr>
        <w:pStyle w:val="a5"/>
        <w:numPr>
          <w:ilvl w:val="0"/>
          <w:numId w:val="14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CF6939">
        <w:rPr>
          <w:szCs w:val="28"/>
        </w:rPr>
        <w:t xml:space="preserve">акты о неучтенном потреблении с расчетами объемов безучетного потребления электрической энергии </w:t>
      </w:r>
      <w:r w:rsidR="0088335A">
        <w:rPr>
          <w:szCs w:val="28"/>
        </w:rPr>
        <w:t>по установленной Договором форме</w:t>
      </w:r>
      <w:r w:rsidRPr="00CF6939">
        <w:rPr>
          <w:szCs w:val="28"/>
        </w:rPr>
        <w:t xml:space="preserve"> – </w:t>
      </w:r>
      <w:r w:rsidR="0039688F">
        <w:rPr>
          <w:szCs w:val="28"/>
        </w:rPr>
        <w:t>в течени</w:t>
      </w:r>
      <w:r w:rsidR="00873658">
        <w:rPr>
          <w:szCs w:val="28"/>
        </w:rPr>
        <w:t>е</w:t>
      </w:r>
      <w:r w:rsidRPr="00CF6939">
        <w:rPr>
          <w:szCs w:val="28"/>
        </w:rPr>
        <w:t xml:space="preserve"> 3-х рабочих дней с момента составления акта (расчета)</w:t>
      </w:r>
      <w:r w:rsidR="00525A9F">
        <w:rPr>
          <w:szCs w:val="28"/>
        </w:rPr>
        <w:t xml:space="preserve">, </w:t>
      </w:r>
      <w:r w:rsidR="00525A9F" w:rsidRPr="00CF6939">
        <w:rPr>
          <w:szCs w:val="28"/>
        </w:rPr>
        <w:t xml:space="preserve">в срок не позднее </w:t>
      </w:r>
      <w:r w:rsidR="00525A9F">
        <w:rPr>
          <w:szCs w:val="28"/>
        </w:rPr>
        <w:t>25</w:t>
      </w:r>
      <w:r w:rsidR="00525A9F" w:rsidRPr="00CF6939">
        <w:rPr>
          <w:szCs w:val="28"/>
        </w:rPr>
        <w:t xml:space="preserve">-го </w:t>
      </w:r>
      <w:r w:rsidR="00525A9F">
        <w:rPr>
          <w:szCs w:val="28"/>
        </w:rPr>
        <w:t>числа</w:t>
      </w:r>
      <w:r w:rsidR="00525A9F" w:rsidRPr="00CF6939">
        <w:rPr>
          <w:szCs w:val="28"/>
        </w:rPr>
        <w:t xml:space="preserve"> </w:t>
      </w:r>
      <w:r w:rsidR="00525A9F">
        <w:rPr>
          <w:szCs w:val="28"/>
        </w:rPr>
        <w:t xml:space="preserve">отчетного </w:t>
      </w:r>
      <w:r w:rsidR="00525A9F" w:rsidRPr="00CF6939">
        <w:rPr>
          <w:szCs w:val="28"/>
        </w:rPr>
        <w:t>месяца</w:t>
      </w:r>
      <w:r w:rsidR="002C05C9">
        <w:rPr>
          <w:szCs w:val="28"/>
        </w:rPr>
        <w:t>.</w:t>
      </w:r>
      <w:r w:rsidR="002C05C9" w:rsidRPr="002C05C9">
        <w:rPr>
          <w:szCs w:val="28"/>
        </w:rPr>
        <w:t xml:space="preserve"> </w:t>
      </w:r>
      <w:r w:rsidR="002C05C9">
        <w:rPr>
          <w:szCs w:val="28"/>
        </w:rPr>
        <w:t xml:space="preserve">Акты, </w:t>
      </w:r>
      <w:r w:rsidR="00F20791">
        <w:rPr>
          <w:szCs w:val="28"/>
        </w:rPr>
        <w:t xml:space="preserve">составленные и </w:t>
      </w:r>
      <w:r w:rsidR="002C05C9">
        <w:rPr>
          <w:szCs w:val="28"/>
        </w:rPr>
        <w:t xml:space="preserve">переданные после 25-го числа отчетного месяца, подлежат рассмотрению в периоде, следующем за </w:t>
      </w:r>
      <w:proofErr w:type="gramStart"/>
      <w:r w:rsidR="002C05C9">
        <w:rPr>
          <w:szCs w:val="28"/>
        </w:rPr>
        <w:t>отчетным</w:t>
      </w:r>
      <w:proofErr w:type="gramEnd"/>
      <w:r w:rsidRPr="00CF6939">
        <w:rPr>
          <w:szCs w:val="28"/>
        </w:rPr>
        <w:t>;</w:t>
      </w:r>
    </w:p>
    <w:p w:rsidR="00CF6939" w:rsidRPr="00CF6939" w:rsidRDefault="00CF6939" w:rsidP="00CF6939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</w:t>
      </w:r>
      <w:r w:rsidRPr="00CF6939">
        <w:rPr>
          <w:szCs w:val="28"/>
        </w:rPr>
        <w:t xml:space="preserve">.2.2. По Потребителям – </w:t>
      </w:r>
      <w:r w:rsidR="00C95D61">
        <w:rPr>
          <w:szCs w:val="28"/>
        </w:rPr>
        <w:t>физическим лицам</w:t>
      </w:r>
      <w:r w:rsidRPr="00CF6939">
        <w:rPr>
          <w:szCs w:val="28"/>
        </w:rPr>
        <w:t>, использующим электрическую энергию на коммунально-бытовые нужды, являющимися собственниками и пользователями жилых домов и помещений в многоквартирных домах:</w:t>
      </w:r>
    </w:p>
    <w:p w:rsidR="00C95D61" w:rsidRPr="00C95D61" w:rsidRDefault="00C95D61" w:rsidP="00C95D61">
      <w:pPr>
        <w:pStyle w:val="a5"/>
        <w:numPr>
          <w:ilvl w:val="0"/>
          <w:numId w:val="15"/>
        </w:numPr>
        <w:ind w:left="0" w:firstLine="567"/>
        <w:jc w:val="both"/>
        <w:rPr>
          <w:szCs w:val="28"/>
        </w:rPr>
      </w:pPr>
      <w:proofErr w:type="gramStart"/>
      <w:r w:rsidRPr="00C95D61">
        <w:rPr>
          <w:szCs w:val="28"/>
        </w:rPr>
        <w:t>показания приборов учета электрической энергии, полученные с помощью удаленного опроса по форме Приложения №</w:t>
      </w:r>
      <w:r w:rsidR="000F6AF0">
        <w:rPr>
          <w:szCs w:val="28"/>
        </w:rPr>
        <w:t>3</w:t>
      </w:r>
      <w:r w:rsidR="00F6449A">
        <w:rPr>
          <w:szCs w:val="28"/>
        </w:rPr>
        <w:t xml:space="preserve"> к настоящему Регламенту</w:t>
      </w:r>
      <w:r w:rsidRPr="00C95D61">
        <w:rPr>
          <w:szCs w:val="28"/>
        </w:rPr>
        <w:t xml:space="preserve">, заверенные подписью Исполнителя (допускается применение электронно-цифровой подписи к электронному реестру) в срок  не позднее </w:t>
      </w:r>
      <w:r w:rsidR="0039688F">
        <w:rPr>
          <w:szCs w:val="28"/>
        </w:rPr>
        <w:t>1</w:t>
      </w:r>
      <w:r w:rsidRPr="00C95D61">
        <w:rPr>
          <w:szCs w:val="28"/>
        </w:rPr>
        <w:t>-го числа месяца, следующего за отчетным, а также путем предоставления Заказчику возможности получения ежесуточной информации к данным опроса приборов учета путем удаленного доступа к Информационно-вычислительному комплексу Комплексной системы учета</w:t>
      </w:r>
      <w:proofErr w:type="gramEnd"/>
      <w:r w:rsidRPr="00C95D61">
        <w:rPr>
          <w:szCs w:val="28"/>
        </w:rPr>
        <w:t xml:space="preserve"> электроэнергии;</w:t>
      </w:r>
    </w:p>
    <w:p w:rsidR="00C95D61" w:rsidRPr="00CF6939" w:rsidRDefault="00C95D61" w:rsidP="00C95D61">
      <w:pPr>
        <w:pStyle w:val="a5"/>
        <w:numPr>
          <w:ilvl w:val="0"/>
          <w:numId w:val="15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Pr="00CF6939">
        <w:rPr>
          <w:szCs w:val="28"/>
        </w:rPr>
        <w:t xml:space="preserve">копии </w:t>
      </w:r>
      <w:r>
        <w:rPr>
          <w:szCs w:val="28"/>
        </w:rPr>
        <w:t>обходных</w:t>
      </w:r>
      <w:r w:rsidRPr="00CF6939">
        <w:rPr>
          <w:szCs w:val="28"/>
        </w:rPr>
        <w:t xml:space="preserve"> листов контрольного снятия показаний приборов учета электрической энергии потребителей </w:t>
      </w:r>
      <w:r>
        <w:rPr>
          <w:szCs w:val="28"/>
        </w:rPr>
        <w:t>–</w:t>
      </w:r>
      <w:r w:rsidRPr="00CF6939">
        <w:rPr>
          <w:szCs w:val="28"/>
        </w:rPr>
        <w:t xml:space="preserve"> </w:t>
      </w:r>
      <w:r>
        <w:rPr>
          <w:szCs w:val="28"/>
        </w:rPr>
        <w:t>физических лиц</w:t>
      </w:r>
      <w:r w:rsidRPr="00CF6939">
        <w:rPr>
          <w:szCs w:val="28"/>
        </w:rPr>
        <w:t xml:space="preserve">, оформленные в </w:t>
      </w:r>
      <w:r w:rsidR="00C57B15">
        <w:rPr>
          <w:szCs w:val="28"/>
        </w:rPr>
        <w:t>отчетном</w:t>
      </w:r>
      <w:r w:rsidRPr="00CF6939">
        <w:rPr>
          <w:szCs w:val="28"/>
        </w:rPr>
        <w:t xml:space="preserve"> месяце по форм</w:t>
      </w:r>
      <w:r>
        <w:rPr>
          <w:szCs w:val="28"/>
        </w:rPr>
        <w:t>е</w:t>
      </w:r>
      <w:r w:rsidRPr="00CF6939">
        <w:rPr>
          <w:szCs w:val="28"/>
        </w:rPr>
        <w:t xml:space="preserve"> Приложени</w:t>
      </w:r>
      <w:r>
        <w:rPr>
          <w:szCs w:val="28"/>
        </w:rPr>
        <w:t>я</w:t>
      </w:r>
      <w:r w:rsidRPr="00CF6939">
        <w:rPr>
          <w:szCs w:val="28"/>
        </w:rPr>
        <w:t xml:space="preserve"> №</w:t>
      </w:r>
      <w:r w:rsidR="00F6449A">
        <w:rPr>
          <w:szCs w:val="28"/>
        </w:rPr>
        <w:t>1 к Приложению №8 Договора</w:t>
      </w:r>
      <w:r w:rsidRPr="00CF6939">
        <w:rPr>
          <w:szCs w:val="28"/>
        </w:rPr>
        <w:t xml:space="preserve"> </w:t>
      </w:r>
      <w:r>
        <w:rPr>
          <w:szCs w:val="28"/>
        </w:rPr>
        <w:t xml:space="preserve">с приложением </w:t>
      </w:r>
      <w:r w:rsidR="008F135E">
        <w:rPr>
          <w:szCs w:val="28"/>
        </w:rPr>
        <w:t>электронной формы с заполненными показаниями по форме Приложения №</w:t>
      </w:r>
      <w:r w:rsidR="00F6449A">
        <w:rPr>
          <w:szCs w:val="28"/>
        </w:rPr>
        <w:t>3 к Приложению №8 Договора</w:t>
      </w:r>
      <w:r w:rsidR="008F135E">
        <w:rPr>
          <w:szCs w:val="28"/>
        </w:rPr>
        <w:t xml:space="preserve"> </w:t>
      </w:r>
      <w:r w:rsidRPr="00CF6939">
        <w:rPr>
          <w:szCs w:val="28"/>
        </w:rPr>
        <w:t xml:space="preserve">- 1 раз в неделю по </w:t>
      </w:r>
      <w:r>
        <w:rPr>
          <w:szCs w:val="28"/>
        </w:rPr>
        <w:t>понедельникам</w:t>
      </w:r>
      <w:r w:rsidRPr="00CF6939">
        <w:rPr>
          <w:szCs w:val="28"/>
        </w:rPr>
        <w:t xml:space="preserve"> и не позднее </w:t>
      </w:r>
      <w:r>
        <w:rPr>
          <w:szCs w:val="28"/>
        </w:rPr>
        <w:t>2</w:t>
      </w:r>
      <w:r w:rsidR="00E30F2F">
        <w:rPr>
          <w:szCs w:val="28"/>
        </w:rPr>
        <w:t>5</w:t>
      </w:r>
      <w:r w:rsidRPr="00CF6939">
        <w:rPr>
          <w:szCs w:val="28"/>
        </w:rPr>
        <w:t>-го дня</w:t>
      </w:r>
      <w:r w:rsidR="004F661A">
        <w:rPr>
          <w:szCs w:val="28"/>
        </w:rPr>
        <w:t xml:space="preserve"> отчетного</w:t>
      </w:r>
      <w:r w:rsidRPr="00CF6939">
        <w:rPr>
          <w:szCs w:val="28"/>
        </w:rPr>
        <w:t xml:space="preserve"> месяца;</w:t>
      </w:r>
      <w:proofErr w:type="gramEnd"/>
    </w:p>
    <w:p w:rsidR="00C95D61" w:rsidRPr="00CF6939" w:rsidRDefault="00C95D61" w:rsidP="00C95D61">
      <w:pPr>
        <w:pStyle w:val="a5"/>
        <w:numPr>
          <w:ilvl w:val="0"/>
          <w:numId w:val="15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CF6939">
        <w:rPr>
          <w:szCs w:val="28"/>
        </w:rPr>
        <w:t xml:space="preserve">копии </w:t>
      </w:r>
      <w:proofErr w:type="gramStart"/>
      <w:r w:rsidRPr="00CF6939">
        <w:rPr>
          <w:szCs w:val="28"/>
        </w:rPr>
        <w:t>актов проверки приборов учета электричес</w:t>
      </w:r>
      <w:r w:rsidR="0088335A">
        <w:rPr>
          <w:szCs w:val="28"/>
        </w:rPr>
        <w:t>кой энергии</w:t>
      </w:r>
      <w:proofErr w:type="gramEnd"/>
      <w:r w:rsidR="0088335A">
        <w:rPr>
          <w:szCs w:val="28"/>
        </w:rPr>
        <w:t xml:space="preserve"> </w:t>
      </w:r>
      <w:r>
        <w:rPr>
          <w:szCs w:val="28"/>
        </w:rPr>
        <w:t xml:space="preserve"> </w:t>
      </w:r>
      <w:r w:rsidR="0088335A">
        <w:rPr>
          <w:szCs w:val="28"/>
        </w:rPr>
        <w:t>по установленной Договором форме</w:t>
      </w:r>
      <w:r w:rsidRPr="00CF6939">
        <w:rPr>
          <w:szCs w:val="28"/>
        </w:rPr>
        <w:t>, в течение 3-х рабочих дней от даты составления акта</w:t>
      </w:r>
      <w:r>
        <w:rPr>
          <w:szCs w:val="28"/>
        </w:rPr>
        <w:t xml:space="preserve">, </w:t>
      </w:r>
      <w:r w:rsidRPr="00CF6939">
        <w:rPr>
          <w:szCs w:val="28"/>
        </w:rPr>
        <w:t xml:space="preserve">в срок не позднее </w:t>
      </w:r>
      <w:r w:rsidR="0039688F">
        <w:rPr>
          <w:szCs w:val="28"/>
        </w:rPr>
        <w:t>3</w:t>
      </w:r>
      <w:r w:rsidRPr="00CF6939">
        <w:rPr>
          <w:szCs w:val="28"/>
        </w:rPr>
        <w:t xml:space="preserve">-го рабочего дня месяца, следующего за </w:t>
      </w:r>
      <w:r>
        <w:rPr>
          <w:szCs w:val="28"/>
        </w:rPr>
        <w:t>отчетным</w:t>
      </w:r>
      <w:r w:rsidRPr="00CF6939">
        <w:rPr>
          <w:szCs w:val="28"/>
        </w:rPr>
        <w:t>;</w:t>
      </w:r>
    </w:p>
    <w:p w:rsidR="00C95D61" w:rsidRPr="00CF6939" w:rsidRDefault="00C95D61" w:rsidP="00C95D61">
      <w:pPr>
        <w:pStyle w:val="a5"/>
        <w:numPr>
          <w:ilvl w:val="0"/>
          <w:numId w:val="15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CF6939">
        <w:rPr>
          <w:szCs w:val="28"/>
        </w:rPr>
        <w:t xml:space="preserve">акты о </w:t>
      </w:r>
      <w:proofErr w:type="spellStart"/>
      <w:r w:rsidR="00873658">
        <w:rPr>
          <w:szCs w:val="28"/>
        </w:rPr>
        <w:t>безучетном</w:t>
      </w:r>
      <w:proofErr w:type="spellEnd"/>
      <w:r w:rsidRPr="00CF6939">
        <w:rPr>
          <w:szCs w:val="28"/>
        </w:rPr>
        <w:t xml:space="preserve"> потреблении с расчетами объемов безучетного потребления электрической энергии по </w:t>
      </w:r>
      <w:r w:rsidR="0088335A">
        <w:rPr>
          <w:szCs w:val="28"/>
        </w:rPr>
        <w:t>установленной Договором форме</w:t>
      </w:r>
      <w:r w:rsidRPr="00CF6939">
        <w:rPr>
          <w:szCs w:val="28"/>
        </w:rPr>
        <w:t xml:space="preserve"> – </w:t>
      </w:r>
      <w:r w:rsidR="0039688F">
        <w:rPr>
          <w:szCs w:val="28"/>
        </w:rPr>
        <w:t>в течени</w:t>
      </w:r>
      <w:r w:rsidR="00873658">
        <w:rPr>
          <w:szCs w:val="28"/>
        </w:rPr>
        <w:t>е</w:t>
      </w:r>
      <w:r w:rsidRPr="00CF6939">
        <w:rPr>
          <w:szCs w:val="28"/>
        </w:rPr>
        <w:t xml:space="preserve"> 3-х рабочих дней с момента составления акта (расчета)</w:t>
      </w:r>
      <w:r>
        <w:rPr>
          <w:szCs w:val="28"/>
        </w:rPr>
        <w:t xml:space="preserve">, </w:t>
      </w:r>
      <w:r w:rsidRPr="00CF6939">
        <w:rPr>
          <w:szCs w:val="28"/>
        </w:rPr>
        <w:t xml:space="preserve">в срок не позднее </w:t>
      </w:r>
      <w:r>
        <w:rPr>
          <w:szCs w:val="28"/>
        </w:rPr>
        <w:t>25</w:t>
      </w:r>
      <w:r w:rsidRPr="00CF6939">
        <w:rPr>
          <w:szCs w:val="28"/>
        </w:rPr>
        <w:t xml:space="preserve">-го </w:t>
      </w:r>
      <w:r>
        <w:rPr>
          <w:szCs w:val="28"/>
        </w:rPr>
        <w:t>числа</w:t>
      </w:r>
      <w:r w:rsidRPr="00CF6939">
        <w:rPr>
          <w:szCs w:val="28"/>
        </w:rPr>
        <w:t xml:space="preserve"> </w:t>
      </w:r>
      <w:r>
        <w:rPr>
          <w:szCs w:val="28"/>
        </w:rPr>
        <w:t xml:space="preserve">отчетного </w:t>
      </w:r>
      <w:r w:rsidRPr="00CF6939">
        <w:rPr>
          <w:szCs w:val="28"/>
        </w:rPr>
        <w:t>месяца</w:t>
      </w:r>
      <w:r w:rsidR="009813E0">
        <w:rPr>
          <w:szCs w:val="28"/>
        </w:rPr>
        <w:t xml:space="preserve">. </w:t>
      </w:r>
      <w:r w:rsidR="00873658">
        <w:rPr>
          <w:szCs w:val="28"/>
        </w:rPr>
        <w:t xml:space="preserve"> </w:t>
      </w:r>
      <w:r w:rsidR="009813E0">
        <w:rPr>
          <w:szCs w:val="28"/>
        </w:rPr>
        <w:t xml:space="preserve">Акты, составленные и переданные после 25-го числа отчетного месяца, подлежат рассмотрению в периоде, следующем за </w:t>
      </w:r>
      <w:proofErr w:type="gramStart"/>
      <w:r w:rsidR="009813E0">
        <w:rPr>
          <w:szCs w:val="28"/>
        </w:rPr>
        <w:t>отчетным</w:t>
      </w:r>
      <w:proofErr w:type="gramEnd"/>
      <w:r w:rsidRPr="00CF6939">
        <w:rPr>
          <w:szCs w:val="28"/>
        </w:rPr>
        <w:t>;</w:t>
      </w:r>
    </w:p>
    <w:p w:rsidR="00CF6939" w:rsidRPr="00CF6939" w:rsidRDefault="00CF6939" w:rsidP="00CF6939">
      <w:pPr>
        <w:ind w:firstLine="567"/>
        <w:contextualSpacing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CF6939">
        <w:rPr>
          <w:szCs w:val="28"/>
        </w:rPr>
        <w:t>.3.</w:t>
      </w:r>
      <w:r w:rsidRPr="00CF6939">
        <w:rPr>
          <w:szCs w:val="28"/>
        </w:rPr>
        <w:tab/>
        <w:t>Для согласования объемов переданной электрической энергии Исполнитель предоставляет Заказчику:</w:t>
      </w:r>
    </w:p>
    <w:p w:rsidR="00CF6939" w:rsidRPr="00CF6939" w:rsidRDefault="008F135E" w:rsidP="008F135E">
      <w:pPr>
        <w:pStyle w:val="a5"/>
        <w:numPr>
          <w:ilvl w:val="0"/>
          <w:numId w:val="16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в</w:t>
      </w:r>
      <w:r w:rsidRPr="008F135E">
        <w:rPr>
          <w:szCs w:val="28"/>
        </w:rPr>
        <w:t>едомость показаний приборов учета электрической энергии</w:t>
      </w:r>
      <w:r w:rsidR="00CF6939" w:rsidRPr="00CF6939">
        <w:rPr>
          <w:szCs w:val="28"/>
        </w:rPr>
        <w:t xml:space="preserve"> </w:t>
      </w:r>
      <w:r>
        <w:rPr>
          <w:szCs w:val="28"/>
        </w:rPr>
        <w:t>с</w:t>
      </w:r>
      <w:r w:rsidR="00CF6939" w:rsidRPr="00CF6939">
        <w:rPr>
          <w:szCs w:val="28"/>
        </w:rPr>
        <w:t xml:space="preserve"> объема</w:t>
      </w:r>
      <w:r>
        <w:rPr>
          <w:szCs w:val="28"/>
        </w:rPr>
        <w:t>ми</w:t>
      </w:r>
      <w:r w:rsidR="00CF6939" w:rsidRPr="00CF6939">
        <w:rPr>
          <w:szCs w:val="28"/>
        </w:rPr>
        <w:t xml:space="preserve"> электрической энергии, переданной по настоящему Договору </w:t>
      </w:r>
      <w:r>
        <w:rPr>
          <w:szCs w:val="28"/>
        </w:rPr>
        <w:t xml:space="preserve">в разрезе </w:t>
      </w:r>
      <w:r w:rsidR="00CF6939" w:rsidRPr="00CF6939">
        <w:rPr>
          <w:szCs w:val="28"/>
        </w:rPr>
        <w:t>Потребител</w:t>
      </w:r>
      <w:r>
        <w:rPr>
          <w:szCs w:val="28"/>
        </w:rPr>
        <w:t xml:space="preserve">ей - </w:t>
      </w:r>
      <w:r w:rsidR="00CF6939" w:rsidRPr="00CF6939">
        <w:rPr>
          <w:szCs w:val="28"/>
        </w:rPr>
        <w:t>юридически</w:t>
      </w:r>
      <w:r w:rsidR="00E30F2F">
        <w:rPr>
          <w:szCs w:val="28"/>
        </w:rPr>
        <w:t>х</w:t>
      </w:r>
      <w:r w:rsidR="00CF6939" w:rsidRPr="00CF6939">
        <w:rPr>
          <w:szCs w:val="28"/>
        </w:rPr>
        <w:t xml:space="preserve"> и приравненны</w:t>
      </w:r>
      <w:r w:rsidR="00E30F2F">
        <w:rPr>
          <w:szCs w:val="28"/>
        </w:rPr>
        <w:t>х</w:t>
      </w:r>
      <w:r w:rsidR="00CF6939" w:rsidRPr="00CF6939">
        <w:rPr>
          <w:szCs w:val="28"/>
        </w:rPr>
        <w:t xml:space="preserve"> к ним лиц, Потребител</w:t>
      </w:r>
      <w:r w:rsidR="00E30F2F">
        <w:rPr>
          <w:szCs w:val="28"/>
        </w:rPr>
        <w:t>ей</w:t>
      </w:r>
      <w:r>
        <w:rPr>
          <w:szCs w:val="28"/>
        </w:rPr>
        <w:t xml:space="preserve"> – физически</w:t>
      </w:r>
      <w:r w:rsidR="00E30F2F">
        <w:rPr>
          <w:szCs w:val="28"/>
        </w:rPr>
        <w:t>х</w:t>
      </w:r>
      <w:r>
        <w:rPr>
          <w:szCs w:val="28"/>
        </w:rPr>
        <w:t xml:space="preserve"> лиц</w:t>
      </w:r>
      <w:r w:rsidR="00CF6939" w:rsidRPr="00CF6939">
        <w:rPr>
          <w:szCs w:val="28"/>
        </w:rPr>
        <w:t xml:space="preserve"> за </w:t>
      </w:r>
      <w:r w:rsidR="00C57B15">
        <w:rPr>
          <w:szCs w:val="28"/>
        </w:rPr>
        <w:t>отчетный</w:t>
      </w:r>
      <w:r w:rsidR="00CF6939" w:rsidRPr="00CF6939">
        <w:rPr>
          <w:szCs w:val="28"/>
        </w:rPr>
        <w:t xml:space="preserve"> период, по форме Приложения №</w:t>
      </w:r>
      <w:r w:rsidR="00F6449A">
        <w:rPr>
          <w:szCs w:val="28"/>
        </w:rPr>
        <w:t>3 к Приложению №8 Договора</w:t>
      </w:r>
      <w:r w:rsidR="00CF6939" w:rsidRPr="00CF6939">
        <w:rPr>
          <w:szCs w:val="28"/>
        </w:rPr>
        <w:t xml:space="preserve"> -  до </w:t>
      </w:r>
      <w:r>
        <w:rPr>
          <w:szCs w:val="28"/>
        </w:rPr>
        <w:t>5</w:t>
      </w:r>
      <w:r w:rsidR="00CF6939" w:rsidRPr="00CF6939">
        <w:rPr>
          <w:szCs w:val="28"/>
        </w:rPr>
        <w:t xml:space="preserve">-го числа месяца, следующего </w:t>
      </w:r>
      <w:proofErr w:type="gramStart"/>
      <w:r w:rsidR="00CF6939" w:rsidRPr="00CF6939">
        <w:rPr>
          <w:szCs w:val="28"/>
        </w:rPr>
        <w:t>за</w:t>
      </w:r>
      <w:proofErr w:type="gramEnd"/>
      <w:r w:rsidR="00CF6939" w:rsidRPr="00CF6939">
        <w:rPr>
          <w:szCs w:val="28"/>
        </w:rPr>
        <w:t xml:space="preserve"> </w:t>
      </w:r>
      <w:r w:rsidR="00C57B15">
        <w:rPr>
          <w:szCs w:val="28"/>
        </w:rPr>
        <w:t>отчетным;</w:t>
      </w:r>
    </w:p>
    <w:p w:rsidR="00CF6939" w:rsidRPr="00CF6939" w:rsidRDefault="002C05C9" w:rsidP="00CF6939">
      <w:pPr>
        <w:pStyle w:val="a5"/>
        <w:numPr>
          <w:ilvl w:val="0"/>
          <w:numId w:val="16"/>
        </w:numPr>
        <w:ind w:left="0" w:firstLine="567"/>
        <w:jc w:val="both"/>
        <w:rPr>
          <w:szCs w:val="28"/>
        </w:rPr>
      </w:pPr>
      <w:proofErr w:type="gramStart"/>
      <w:r w:rsidRPr="008F135E">
        <w:rPr>
          <w:szCs w:val="28"/>
        </w:rPr>
        <w:t xml:space="preserve">сводную ведомость об объемах переданной электроэнергии (по форме </w:t>
      </w:r>
      <w:r>
        <w:rPr>
          <w:szCs w:val="28"/>
        </w:rPr>
        <w:t>П</w:t>
      </w:r>
      <w:r w:rsidRPr="008F135E">
        <w:rPr>
          <w:szCs w:val="28"/>
        </w:rPr>
        <w:t>риложени</w:t>
      </w:r>
      <w:r>
        <w:rPr>
          <w:szCs w:val="28"/>
        </w:rPr>
        <w:t>й</w:t>
      </w:r>
      <w:r w:rsidRPr="008F135E">
        <w:rPr>
          <w:szCs w:val="28"/>
        </w:rPr>
        <w:t xml:space="preserve"> </w:t>
      </w:r>
      <w:r>
        <w:rPr>
          <w:szCs w:val="28"/>
        </w:rPr>
        <w:t>№4 и №</w:t>
      </w:r>
      <w:r w:rsidRPr="008F135E">
        <w:rPr>
          <w:szCs w:val="28"/>
        </w:rPr>
        <w:t xml:space="preserve">4.1 к </w:t>
      </w:r>
      <w:r>
        <w:rPr>
          <w:szCs w:val="28"/>
        </w:rPr>
        <w:t>Приложению 8 Договора</w:t>
      </w:r>
      <w:r w:rsidRPr="008F135E">
        <w:rPr>
          <w:szCs w:val="28"/>
        </w:rPr>
        <w:t xml:space="preserve">) и </w:t>
      </w:r>
      <w:r w:rsidR="00CF6939" w:rsidRPr="00CF6939">
        <w:rPr>
          <w:szCs w:val="28"/>
        </w:rPr>
        <w:t xml:space="preserve">акт об оказании услуг по передаче электрической энергии </w:t>
      </w:r>
      <w:r w:rsidR="008F135E" w:rsidRPr="008F135E">
        <w:rPr>
          <w:szCs w:val="28"/>
        </w:rPr>
        <w:t xml:space="preserve">(по форме </w:t>
      </w:r>
      <w:r w:rsidR="00F6449A">
        <w:rPr>
          <w:szCs w:val="28"/>
        </w:rPr>
        <w:t>П</w:t>
      </w:r>
      <w:r w:rsidR="008F135E" w:rsidRPr="008F135E">
        <w:rPr>
          <w:szCs w:val="28"/>
        </w:rPr>
        <w:t>риложени</w:t>
      </w:r>
      <w:r w:rsidR="00F6449A">
        <w:rPr>
          <w:szCs w:val="28"/>
        </w:rPr>
        <w:t>я №5</w:t>
      </w:r>
      <w:r w:rsidR="008F135E" w:rsidRPr="008F135E">
        <w:rPr>
          <w:szCs w:val="28"/>
        </w:rPr>
        <w:t xml:space="preserve"> к </w:t>
      </w:r>
      <w:r w:rsidR="008F135E">
        <w:rPr>
          <w:szCs w:val="28"/>
        </w:rPr>
        <w:t xml:space="preserve">Приложению </w:t>
      </w:r>
      <w:r w:rsidR="000F6AF0">
        <w:rPr>
          <w:szCs w:val="28"/>
        </w:rPr>
        <w:t>№</w:t>
      </w:r>
      <w:r w:rsidR="008F135E">
        <w:rPr>
          <w:szCs w:val="28"/>
        </w:rPr>
        <w:t>8 Договора</w:t>
      </w:r>
      <w:r w:rsidR="008F135E" w:rsidRPr="008F135E">
        <w:rPr>
          <w:szCs w:val="28"/>
        </w:rPr>
        <w:t>)</w:t>
      </w:r>
      <w:r w:rsidR="008F135E">
        <w:rPr>
          <w:szCs w:val="28"/>
        </w:rPr>
        <w:t xml:space="preserve"> - до</w:t>
      </w:r>
      <w:r w:rsidR="00CF6939" w:rsidRPr="00CF6939">
        <w:rPr>
          <w:szCs w:val="28"/>
        </w:rPr>
        <w:t xml:space="preserve"> </w:t>
      </w:r>
      <w:r w:rsidR="008F135E">
        <w:rPr>
          <w:szCs w:val="28"/>
        </w:rPr>
        <w:t>10</w:t>
      </w:r>
      <w:r w:rsidR="00CF6939" w:rsidRPr="00CF6939">
        <w:rPr>
          <w:szCs w:val="28"/>
        </w:rPr>
        <w:t xml:space="preserve">-го дня месяца, следующего за </w:t>
      </w:r>
      <w:r w:rsidR="00C57B15">
        <w:rPr>
          <w:szCs w:val="28"/>
        </w:rPr>
        <w:t>отчетным</w:t>
      </w:r>
      <w:r w:rsidR="008F135E">
        <w:rPr>
          <w:szCs w:val="28"/>
        </w:rPr>
        <w:t>, а в случае наличия неурегулированных разногласий в объемах оказанных услуг по передаче электрической энергии - до</w:t>
      </w:r>
      <w:r w:rsidR="008F135E" w:rsidRPr="00CF6939">
        <w:rPr>
          <w:szCs w:val="28"/>
        </w:rPr>
        <w:t xml:space="preserve"> </w:t>
      </w:r>
      <w:r w:rsidR="008F135E">
        <w:rPr>
          <w:szCs w:val="28"/>
        </w:rPr>
        <w:t>15</w:t>
      </w:r>
      <w:r w:rsidR="008F135E" w:rsidRPr="00CF6939">
        <w:rPr>
          <w:szCs w:val="28"/>
        </w:rPr>
        <w:t>-го дня месяца, следующего за</w:t>
      </w:r>
      <w:proofErr w:type="gramEnd"/>
      <w:r w:rsidR="008F135E" w:rsidRPr="00CF6939">
        <w:rPr>
          <w:szCs w:val="28"/>
        </w:rPr>
        <w:t xml:space="preserve"> </w:t>
      </w:r>
      <w:r w:rsidR="00C57B15">
        <w:rPr>
          <w:szCs w:val="28"/>
        </w:rPr>
        <w:t>отчетным</w:t>
      </w:r>
      <w:r w:rsidR="00CF6939" w:rsidRPr="00CF6939">
        <w:rPr>
          <w:szCs w:val="28"/>
        </w:rPr>
        <w:t>.</w:t>
      </w:r>
    </w:p>
    <w:p w:rsidR="00CF6939" w:rsidRDefault="00CF6939" w:rsidP="00CF6939">
      <w:pPr>
        <w:ind w:left="709"/>
        <w:contextualSpacing/>
        <w:jc w:val="both"/>
        <w:rPr>
          <w:szCs w:val="28"/>
        </w:rPr>
      </w:pPr>
    </w:p>
    <w:p w:rsidR="00C57B15" w:rsidRDefault="00C57B15" w:rsidP="00C57B15">
      <w:pPr>
        <w:pStyle w:val="1"/>
        <w:tabs>
          <w:tab w:val="clear" w:pos="426"/>
          <w:tab w:val="left" w:pos="993"/>
        </w:tabs>
        <w:ind w:left="993" w:hanging="426"/>
        <w:jc w:val="left"/>
      </w:pPr>
      <w:r>
        <w:t>Порядок проверки правильности предоставленных данных и их применения к расчетам</w:t>
      </w:r>
    </w:p>
    <w:p w:rsidR="00C57B15" w:rsidRDefault="00C57B15" w:rsidP="00C57B15">
      <w:pPr>
        <w:pStyle w:val="11"/>
        <w:tabs>
          <w:tab w:val="clear" w:pos="851"/>
          <w:tab w:val="left" w:pos="993"/>
        </w:tabs>
        <w:ind w:left="0" w:firstLine="567"/>
      </w:pPr>
      <w:r>
        <w:t xml:space="preserve">Все представленные данные, служащие для определения объемов оказанных услуг по передаче </w:t>
      </w:r>
      <w:r w:rsidR="00D05136">
        <w:t xml:space="preserve">электроэнергии </w:t>
      </w:r>
      <w:r>
        <w:t xml:space="preserve">согласно п.2 настоящего Регламента, </w:t>
      </w:r>
      <w:r w:rsidR="00595573">
        <w:t>переданные с нарушением</w:t>
      </w:r>
      <w:r>
        <w:t xml:space="preserve"> </w:t>
      </w:r>
      <w:r w:rsidR="00E30F2F">
        <w:t xml:space="preserve">предельных </w:t>
      </w:r>
      <w:r>
        <w:t>сроков их предоставления</w:t>
      </w:r>
      <w:r w:rsidR="00595573">
        <w:t>,</w:t>
      </w:r>
      <w:r>
        <w:t xml:space="preserve"> рассматриваются и применяются к расчетам в периоде, следующем </w:t>
      </w:r>
      <w:proofErr w:type="gramStart"/>
      <w:r>
        <w:t>за</w:t>
      </w:r>
      <w:proofErr w:type="gramEnd"/>
      <w:r>
        <w:t xml:space="preserve"> отчетным</w:t>
      </w:r>
      <w:r w:rsidR="00595573">
        <w:t>.</w:t>
      </w:r>
    </w:p>
    <w:p w:rsidR="002B4D06" w:rsidRDefault="002B4D06" w:rsidP="00C57B15">
      <w:pPr>
        <w:pStyle w:val="11"/>
        <w:tabs>
          <w:tab w:val="clear" w:pos="851"/>
          <w:tab w:val="left" w:pos="993"/>
        </w:tabs>
        <w:ind w:left="0" w:firstLine="567"/>
      </w:pPr>
      <w:r>
        <w:t xml:space="preserve">Все представленные данные, служащие для определения объемов оказанных услуг по передаче </w:t>
      </w:r>
      <w:r w:rsidR="00D05136">
        <w:t xml:space="preserve">электроэнергии </w:t>
      </w:r>
      <w:r>
        <w:t>согласно п.2 настоящего Регламента, рассматриваются в течени</w:t>
      </w:r>
      <w:proofErr w:type="gramStart"/>
      <w:r>
        <w:t>и</w:t>
      </w:r>
      <w:proofErr w:type="gramEnd"/>
      <w:r>
        <w:t xml:space="preserve"> 3-х рабочих дней</w:t>
      </w:r>
      <w:r w:rsidR="00A6276C">
        <w:t xml:space="preserve"> с момента их предоставления, при этом при нарушении сроков периодичности передачи информации, предусмотренной в п.2, данный срок увеличивается на количество рабочих дней, соответствующее количеству просроченных периодов предоставления информации.</w:t>
      </w:r>
    </w:p>
    <w:p w:rsidR="00D05136" w:rsidRDefault="00D05136" w:rsidP="00C57B15">
      <w:pPr>
        <w:pStyle w:val="11"/>
        <w:tabs>
          <w:tab w:val="clear" w:pos="851"/>
          <w:tab w:val="left" w:pos="993"/>
        </w:tabs>
        <w:ind w:left="0" w:firstLine="567"/>
      </w:pPr>
      <w:r>
        <w:t xml:space="preserve">В случае выявления </w:t>
      </w:r>
      <w:r w:rsidR="00E30F2F">
        <w:t>Стороной</w:t>
      </w:r>
      <w:r>
        <w:t xml:space="preserve"> несоответствий, приведенных в пунктах 3.</w:t>
      </w:r>
      <w:r w:rsidR="008A5087">
        <w:t>5</w:t>
      </w:r>
      <w:r>
        <w:t xml:space="preserve"> – 3.</w:t>
      </w:r>
      <w:r w:rsidR="008A5087">
        <w:t>10</w:t>
      </w:r>
      <w:r>
        <w:t xml:space="preserve">, оформляется мотивированный отказ от принятия полученных данных и направляется в адрес </w:t>
      </w:r>
      <w:r w:rsidR="00E30F2F">
        <w:t>другой Стороны</w:t>
      </w:r>
      <w:r>
        <w:t xml:space="preserve"> с приложением детализованной информации по объему </w:t>
      </w:r>
      <w:r w:rsidR="00E30F2F">
        <w:t xml:space="preserve">и причинам </w:t>
      </w:r>
      <w:r>
        <w:t>непринятых данных способом, позволяющим подтвердить получение.</w:t>
      </w:r>
    </w:p>
    <w:p w:rsidR="00D05136" w:rsidRDefault="00D05136" w:rsidP="00C57B15">
      <w:pPr>
        <w:pStyle w:val="11"/>
        <w:tabs>
          <w:tab w:val="clear" w:pos="851"/>
          <w:tab w:val="left" w:pos="993"/>
        </w:tabs>
        <w:ind w:left="0" w:firstLine="567"/>
      </w:pPr>
      <w:r>
        <w:t>В случае отсутствия мотивированного отказа в соответствии с п.3.3 по истечении 3-х рабочих дней с момента получения информации, полученные данные считаются принятыми для определения объемов оказанных услуг по передаче электроэнергии.</w:t>
      </w:r>
    </w:p>
    <w:p w:rsidR="00C57B15" w:rsidRPr="00595573" w:rsidRDefault="00595573" w:rsidP="002B4D06">
      <w:pPr>
        <w:pStyle w:val="11"/>
        <w:ind w:left="0" w:firstLine="567"/>
      </w:pPr>
      <w:r>
        <w:t>П</w:t>
      </w:r>
      <w:r w:rsidRPr="00CF6939">
        <w:t xml:space="preserve">оказания приборов учета электрической энергии, </w:t>
      </w:r>
      <w:r>
        <w:t>полученные с помощью удаленного опроса</w:t>
      </w:r>
      <w:r w:rsidR="00295824">
        <w:t>,</w:t>
      </w:r>
      <w:r>
        <w:t xml:space="preserve"> подлежат к возврату в случаях:</w:t>
      </w:r>
    </w:p>
    <w:p w:rsidR="00912DED" w:rsidRDefault="00912DED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формы представленных актов </w:t>
      </w:r>
      <w:r w:rsidRPr="00CF6939">
        <w:rPr>
          <w:szCs w:val="28"/>
        </w:rPr>
        <w:t>форме Приложения</w:t>
      </w:r>
      <w:r>
        <w:rPr>
          <w:szCs w:val="28"/>
        </w:rPr>
        <w:t xml:space="preserve"> №</w:t>
      </w:r>
      <w:r w:rsidR="000F6AF0">
        <w:rPr>
          <w:szCs w:val="28"/>
        </w:rPr>
        <w:t>3</w:t>
      </w:r>
      <w:r>
        <w:rPr>
          <w:szCs w:val="28"/>
        </w:rPr>
        <w:t xml:space="preserve"> к настоящему Регламенту;</w:t>
      </w:r>
    </w:p>
    <w:p w:rsidR="00595573" w:rsidRPr="00595573" w:rsidRDefault="00595573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отсутствия </w:t>
      </w:r>
      <w:r>
        <w:rPr>
          <w:szCs w:val="28"/>
        </w:rPr>
        <w:t>подписи Исполнителя (</w:t>
      </w:r>
      <w:r w:rsidRPr="00851C84">
        <w:rPr>
          <w:szCs w:val="28"/>
        </w:rPr>
        <w:t>электронно-цифровой подписи к электронному реестру</w:t>
      </w:r>
      <w:r>
        <w:rPr>
          <w:szCs w:val="28"/>
        </w:rPr>
        <w:t>);</w:t>
      </w:r>
    </w:p>
    <w:p w:rsidR="00595573" w:rsidRDefault="00595573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</w:t>
      </w:r>
      <w:r w:rsidR="00AE35D4">
        <w:t xml:space="preserve">номера прибора учета данным, содержащимся в базе данных потребителей Заказчика </w:t>
      </w:r>
      <w:r w:rsidR="002C05C9">
        <w:t xml:space="preserve">при отсутствии подтверждения в виде переданного акта ввода </w:t>
      </w:r>
      <w:proofErr w:type="gramStart"/>
      <w:r w:rsidR="002C05C9">
        <w:t>к</w:t>
      </w:r>
      <w:proofErr w:type="gramEnd"/>
      <w:r w:rsidR="002C05C9">
        <w:t xml:space="preserve"> эксплуатацию (замены) прибора учета </w:t>
      </w:r>
      <w:r w:rsidR="00AE35D4">
        <w:t xml:space="preserve">(для дополнительного предоставления </w:t>
      </w:r>
      <w:r w:rsidR="00B9507E">
        <w:t>данного акта</w:t>
      </w:r>
      <w:r w:rsidR="00AE35D4">
        <w:t>);</w:t>
      </w:r>
    </w:p>
    <w:p w:rsidR="00AE35D4" w:rsidRDefault="00AE35D4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отсутствие в представленных данных номера прибора учета либо дублирования данных с одинаковыми номерами приборов учета;</w:t>
      </w:r>
    </w:p>
    <w:p w:rsidR="00AE35D4" w:rsidRDefault="00AE35D4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иные причины, не позволяющие достоверно идентифицировать представленные данные</w:t>
      </w:r>
      <w:r w:rsidR="002C05C9">
        <w:t>, совместно определенные Исполнителем и Заказчиком</w:t>
      </w:r>
      <w:r>
        <w:t>.</w:t>
      </w:r>
    </w:p>
    <w:p w:rsidR="00295824" w:rsidRPr="00295824" w:rsidRDefault="00295824" w:rsidP="002B4D06">
      <w:pPr>
        <w:pStyle w:val="11"/>
        <w:ind w:left="0" w:firstLine="567"/>
      </w:pPr>
      <w:r>
        <w:lastRenderedPageBreak/>
        <w:t>К</w:t>
      </w:r>
      <w:r w:rsidRPr="00CF6939">
        <w:t xml:space="preserve">опии </w:t>
      </w:r>
      <w:proofErr w:type="gramStart"/>
      <w:r w:rsidRPr="00CF6939">
        <w:t>актов контрольного снятия показаний</w:t>
      </w:r>
      <w:r w:rsidR="002262C1">
        <w:t xml:space="preserve"> </w:t>
      </w:r>
      <w:r w:rsidR="002262C1" w:rsidRPr="00CF6939">
        <w:t>приборов учета электрической энергии</w:t>
      </w:r>
      <w:proofErr w:type="gramEnd"/>
      <w:r w:rsidR="002262C1">
        <w:t xml:space="preserve"> у потребителей – юридических и приравненных к ним лиц </w:t>
      </w:r>
      <w:r>
        <w:t>подлежат возврату в случаях:</w:t>
      </w:r>
    </w:p>
    <w:p w:rsidR="00295824" w:rsidRPr="00495AF9" w:rsidRDefault="00295824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</w:t>
      </w:r>
      <w:r w:rsidR="00495AF9">
        <w:t xml:space="preserve">формы представленных актов </w:t>
      </w:r>
      <w:r w:rsidR="00495AF9" w:rsidRPr="00CF6939">
        <w:rPr>
          <w:szCs w:val="28"/>
        </w:rPr>
        <w:t xml:space="preserve">форме Приложения </w:t>
      </w:r>
      <w:r w:rsidR="00912DED">
        <w:rPr>
          <w:szCs w:val="28"/>
        </w:rPr>
        <w:t>№</w:t>
      </w:r>
      <w:r w:rsidR="00495AF9">
        <w:t>2</w:t>
      </w:r>
      <w:r w:rsidR="00495AF9" w:rsidRPr="00E35071">
        <w:t xml:space="preserve"> к </w:t>
      </w:r>
      <w:r w:rsidR="00495AF9">
        <w:t>П</w:t>
      </w:r>
      <w:r w:rsidR="00495AF9" w:rsidRPr="00E35071">
        <w:t>риложению</w:t>
      </w:r>
      <w:r w:rsidR="00495AF9">
        <w:t> </w:t>
      </w:r>
      <w:r w:rsidR="00912DED">
        <w:t>№</w:t>
      </w:r>
      <w:r w:rsidR="00495AF9" w:rsidRPr="00E35071">
        <w:t>8</w:t>
      </w:r>
      <w:r w:rsidR="00AE35D4">
        <w:t xml:space="preserve"> Договора</w:t>
      </w:r>
      <w:r w:rsidR="00495AF9">
        <w:rPr>
          <w:szCs w:val="28"/>
        </w:rPr>
        <w:t>;</w:t>
      </w:r>
    </w:p>
    <w:p w:rsidR="00495AF9" w:rsidRPr="00EF56D3" w:rsidRDefault="00495AF9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неполного либо некорректного заполнения необходимых полей акта</w:t>
      </w:r>
      <w:r w:rsidR="00AE35D4">
        <w:rPr>
          <w:szCs w:val="28"/>
        </w:rPr>
        <w:t xml:space="preserve"> (</w:t>
      </w:r>
      <w:r w:rsidR="00EF56D3">
        <w:rPr>
          <w:szCs w:val="28"/>
        </w:rPr>
        <w:t xml:space="preserve">дата съема показаний, </w:t>
      </w:r>
      <w:r w:rsidR="00AE35D4">
        <w:rPr>
          <w:szCs w:val="28"/>
        </w:rPr>
        <w:t>наименование потребителя, номер прибора учета</w:t>
      </w:r>
      <w:r w:rsidR="00EF56D3">
        <w:rPr>
          <w:szCs w:val="28"/>
        </w:rPr>
        <w:t>, конечные показания)</w:t>
      </w:r>
      <w:r>
        <w:rPr>
          <w:szCs w:val="28"/>
        </w:rPr>
        <w:t>;</w:t>
      </w:r>
    </w:p>
    <w:p w:rsidR="00EF56D3" w:rsidRPr="00495AF9" w:rsidRDefault="00EF56D3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и расшифровки подписи представителя Исполнителя;</w:t>
      </w:r>
    </w:p>
    <w:p w:rsidR="00495AF9" w:rsidRPr="00841D35" w:rsidRDefault="00495AF9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</w:t>
      </w:r>
      <w:r w:rsidR="00AE35D4">
        <w:rPr>
          <w:szCs w:val="28"/>
        </w:rPr>
        <w:t xml:space="preserve"> Потребителя или </w:t>
      </w:r>
      <w:r w:rsidR="00AE35D4" w:rsidRPr="00AE35D4">
        <w:rPr>
          <w:szCs w:val="28"/>
        </w:rPr>
        <w:t>фотофиксации табло приборов учета с номером и показаниями</w:t>
      </w:r>
      <w:r w:rsidR="00AE35D4">
        <w:rPr>
          <w:szCs w:val="28"/>
        </w:rPr>
        <w:t>.</w:t>
      </w:r>
    </w:p>
    <w:p w:rsidR="002262C1" w:rsidRPr="002262C1" w:rsidRDefault="002262C1" w:rsidP="002B4D06">
      <w:pPr>
        <w:pStyle w:val="11"/>
        <w:ind w:left="0" w:firstLine="567"/>
      </w:pPr>
      <w:r>
        <w:t>К</w:t>
      </w:r>
      <w:r w:rsidRPr="00CF6939">
        <w:t xml:space="preserve">опии </w:t>
      </w:r>
      <w:r>
        <w:t>обходных</w:t>
      </w:r>
      <w:r w:rsidRPr="00CF6939">
        <w:t xml:space="preserve"> </w:t>
      </w:r>
      <w:proofErr w:type="gramStart"/>
      <w:r w:rsidRPr="00CF6939">
        <w:t>листов контрольного снятия показаний приборов учета электрической энергии</w:t>
      </w:r>
      <w:proofErr w:type="gramEnd"/>
      <w:r w:rsidRPr="00CF6939">
        <w:t xml:space="preserve"> </w:t>
      </w:r>
      <w:r>
        <w:t xml:space="preserve">у </w:t>
      </w:r>
      <w:r w:rsidRPr="00CF6939">
        <w:t xml:space="preserve">потребителей </w:t>
      </w:r>
      <w:r>
        <w:t>–</w:t>
      </w:r>
      <w:r w:rsidRPr="00CF6939">
        <w:t xml:space="preserve"> </w:t>
      </w:r>
      <w:r>
        <w:t>физических лиц</w:t>
      </w:r>
      <w:r w:rsidR="00E30F2F" w:rsidRPr="00E30F2F">
        <w:t xml:space="preserve"> </w:t>
      </w:r>
      <w:r w:rsidR="00E30F2F">
        <w:t>подлежат к возврату в случаях</w:t>
      </w:r>
      <w:r>
        <w:t>:</w:t>
      </w:r>
    </w:p>
    <w:p w:rsidR="002262C1" w:rsidRPr="00722CDA" w:rsidRDefault="002262C1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формы представленных актов </w:t>
      </w:r>
      <w:r w:rsidRPr="00CF6939">
        <w:rPr>
          <w:szCs w:val="28"/>
        </w:rPr>
        <w:t xml:space="preserve">форме Приложения </w:t>
      </w:r>
      <w:r w:rsidR="000F6AF0">
        <w:rPr>
          <w:szCs w:val="28"/>
        </w:rPr>
        <w:t>№</w:t>
      </w:r>
      <w:r w:rsidR="00AA5FCE">
        <w:rPr>
          <w:szCs w:val="28"/>
        </w:rPr>
        <w:t>1</w:t>
      </w:r>
      <w:r w:rsidRPr="00E35071">
        <w:t xml:space="preserve"> к </w:t>
      </w:r>
      <w:r>
        <w:t>П</w:t>
      </w:r>
      <w:r w:rsidRPr="00E35071">
        <w:t>риложению</w:t>
      </w:r>
      <w:r>
        <w:t> </w:t>
      </w:r>
      <w:r w:rsidR="008A5087">
        <w:t>№</w:t>
      </w:r>
      <w:r w:rsidRPr="00E35071">
        <w:t>8</w:t>
      </w:r>
      <w:r>
        <w:t xml:space="preserve"> Договора</w:t>
      </w:r>
      <w:r>
        <w:rPr>
          <w:szCs w:val="28"/>
        </w:rPr>
        <w:t>;</w:t>
      </w:r>
    </w:p>
    <w:p w:rsidR="00722CDA" w:rsidRPr="00495AF9" w:rsidRDefault="00722CDA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отсутствия прилагаемой </w:t>
      </w:r>
      <w:r>
        <w:rPr>
          <w:szCs w:val="28"/>
        </w:rPr>
        <w:t>электронной формы с заполненными показаниями по форме Приложения №3 к Приложению №8 Договора;</w:t>
      </w:r>
    </w:p>
    <w:p w:rsidR="002262C1" w:rsidRPr="00EF56D3" w:rsidRDefault="002262C1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неполного либо некорректного заполнения необходимых полей акта (дата съема показаний, номер лицевого счета, ФИО потребителя, адрес объекта, тип счетчика, номер счетчика, текущие показания);</w:t>
      </w:r>
    </w:p>
    <w:p w:rsidR="002262C1" w:rsidRPr="00495AF9" w:rsidRDefault="002262C1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и расшифровки подписи представителя Исполнителя;</w:t>
      </w:r>
    </w:p>
    <w:p w:rsidR="002262C1" w:rsidRPr="00841D35" w:rsidRDefault="002262C1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Потребителя или </w:t>
      </w:r>
      <w:r w:rsidRPr="00AE35D4">
        <w:rPr>
          <w:szCs w:val="28"/>
        </w:rPr>
        <w:t>фотофиксации табло приборов учета с номером и показаниями</w:t>
      </w:r>
      <w:r>
        <w:rPr>
          <w:szCs w:val="28"/>
        </w:rPr>
        <w:t>.</w:t>
      </w:r>
    </w:p>
    <w:p w:rsidR="00841D35" w:rsidRPr="00841D35" w:rsidRDefault="00841D35" w:rsidP="002B4D06">
      <w:pPr>
        <w:pStyle w:val="11"/>
        <w:ind w:left="0" w:firstLine="567"/>
      </w:pPr>
      <w:r>
        <w:t>С</w:t>
      </w:r>
      <w:r w:rsidRPr="00CF6939">
        <w:t>ведения о показаниях приборов учета, используемых в качестве расчетных (контрольных), полученных Исполнителем непосредственно от Потребителей (в том числе с использованием</w:t>
      </w:r>
      <w:r>
        <w:t xml:space="preserve"> телефона,</w:t>
      </w:r>
      <w:r w:rsidRPr="00CF6939">
        <w:t xml:space="preserve"> «Личного кабинета» на сайте Исполнителя)</w:t>
      </w:r>
      <w:r w:rsidR="00E30F2F" w:rsidRPr="00E30F2F">
        <w:t xml:space="preserve"> </w:t>
      </w:r>
      <w:r w:rsidR="00E30F2F">
        <w:t>подлежат к возврату в случаях</w:t>
      </w:r>
      <w:r>
        <w:t>:</w:t>
      </w:r>
    </w:p>
    <w:p w:rsidR="00841D35" w:rsidRPr="00595573" w:rsidRDefault="00841D35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отсутствия </w:t>
      </w:r>
      <w:r>
        <w:rPr>
          <w:szCs w:val="28"/>
        </w:rPr>
        <w:t>подписи Исполнителя (</w:t>
      </w:r>
      <w:r w:rsidRPr="00851C84">
        <w:rPr>
          <w:szCs w:val="28"/>
        </w:rPr>
        <w:t>допускается применение электронно-цифровой подписи к электронному реестру</w:t>
      </w:r>
      <w:r>
        <w:rPr>
          <w:szCs w:val="28"/>
        </w:rPr>
        <w:t>);</w:t>
      </w:r>
    </w:p>
    <w:p w:rsidR="00841D35" w:rsidRDefault="00841D35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номера прибора учета данным, содержащимся в базе данных потребителей Заказчика (для дополнительного предоставления актов ввода </w:t>
      </w:r>
      <w:proofErr w:type="gramStart"/>
      <w:r>
        <w:t>к</w:t>
      </w:r>
      <w:proofErr w:type="gramEnd"/>
      <w:r>
        <w:t xml:space="preserve"> эксплуатацию приборов учета);</w:t>
      </w:r>
    </w:p>
    <w:p w:rsidR="00841D35" w:rsidRDefault="00841D35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отсутствие в представленных данных номера прибора учета;</w:t>
      </w:r>
    </w:p>
    <w:p w:rsidR="00841D35" w:rsidRDefault="00841D35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иные причины, не позволяющие достоверно идентифицировать представленные данные</w:t>
      </w:r>
      <w:r w:rsidR="009813E0">
        <w:t>, совместно определенные Исполнителем и Заказчиком</w:t>
      </w:r>
      <w:r>
        <w:t>.</w:t>
      </w:r>
    </w:p>
    <w:p w:rsidR="00B50FD8" w:rsidRPr="00B50FD8" w:rsidRDefault="00B50FD8" w:rsidP="002B4D06">
      <w:pPr>
        <w:pStyle w:val="11"/>
        <w:ind w:left="0" w:firstLine="567"/>
      </w:pPr>
      <w:r>
        <w:t>К</w:t>
      </w:r>
      <w:r w:rsidRPr="00CF6939">
        <w:t xml:space="preserve">опии </w:t>
      </w:r>
      <w:proofErr w:type="gramStart"/>
      <w:r w:rsidRPr="00CF6939">
        <w:t>актов проверки приборов учета электричес</w:t>
      </w:r>
      <w:r>
        <w:t>кой энергии</w:t>
      </w:r>
      <w:proofErr w:type="gramEnd"/>
      <w:r w:rsidRPr="00B50FD8">
        <w:t xml:space="preserve"> </w:t>
      </w:r>
      <w:r w:rsidR="009A2AAB">
        <w:t xml:space="preserve">у потребителей – физических лиц </w:t>
      </w:r>
      <w:r>
        <w:t>подлежат возврату в случаях:</w:t>
      </w:r>
    </w:p>
    <w:p w:rsidR="00B50FD8" w:rsidRPr="00495AF9" w:rsidRDefault="00B50FD8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формы представленных актов </w:t>
      </w:r>
      <w:r w:rsidRPr="00CF6939">
        <w:rPr>
          <w:szCs w:val="28"/>
        </w:rPr>
        <w:t>форме</w:t>
      </w:r>
      <w:r w:rsidR="0088335A">
        <w:rPr>
          <w:szCs w:val="28"/>
        </w:rPr>
        <w:t>, установленной Договором</w:t>
      </w:r>
      <w:r>
        <w:rPr>
          <w:szCs w:val="28"/>
        </w:rPr>
        <w:t>;</w:t>
      </w:r>
    </w:p>
    <w:p w:rsidR="00B50FD8" w:rsidRPr="00EF56D3" w:rsidRDefault="00B50FD8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неполного либо некорректного заполнения необходимых полей акта (дата проведения проверки, наименование потребителя, номер прибора учета, номера снятых/установленных пломб, расчетный коэффициент, выводы о пригодности средства измерения к коммерческим расчетам);</w:t>
      </w:r>
    </w:p>
    <w:p w:rsidR="00B50FD8" w:rsidRPr="00495AF9" w:rsidRDefault="00B50FD8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и расшифровки подписи представителей Исполнителя;</w:t>
      </w:r>
    </w:p>
    <w:p w:rsidR="00B50FD8" w:rsidRPr="00841D35" w:rsidRDefault="00B50FD8" w:rsidP="002B4D06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Потребителя или причин отказа от подписания и подписей двух неза</w:t>
      </w:r>
      <w:r w:rsidR="00841D35">
        <w:rPr>
          <w:szCs w:val="28"/>
        </w:rPr>
        <w:t>интересованных</w:t>
      </w:r>
      <w:r>
        <w:rPr>
          <w:szCs w:val="28"/>
        </w:rPr>
        <w:t xml:space="preserve"> лиц.</w:t>
      </w:r>
    </w:p>
    <w:p w:rsidR="009A2AAB" w:rsidRPr="00B50FD8" w:rsidRDefault="009A2AAB" w:rsidP="009A2AAB">
      <w:pPr>
        <w:pStyle w:val="11"/>
        <w:ind w:left="0" w:firstLine="567"/>
      </w:pPr>
      <w:r>
        <w:t>К</w:t>
      </w:r>
      <w:r w:rsidRPr="00CF6939">
        <w:t xml:space="preserve">опии </w:t>
      </w:r>
      <w:proofErr w:type="gramStart"/>
      <w:r w:rsidRPr="00CF6939">
        <w:t>актов проверки приборов учета электричес</w:t>
      </w:r>
      <w:r>
        <w:t>кой энергии</w:t>
      </w:r>
      <w:proofErr w:type="gramEnd"/>
      <w:r w:rsidRPr="00B50FD8">
        <w:t xml:space="preserve"> </w:t>
      </w:r>
      <w:r>
        <w:t>у потребителей – юридических лиц подлежат возврату в случаях:</w:t>
      </w:r>
    </w:p>
    <w:p w:rsidR="009A2AAB" w:rsidRPr="00495AF9" w:rsidRDefault="009A2AAB" w:rsidP="009A2AAB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lastRenderedPageBreak/>
        <w:t xml:space="preserve"> несоответствия формы представленных актов </w:t>
      </w:r>
      <w:r w:rsidRPr="00CF6939">
        <w:rPr>
          <w:szCs w:val="28"/>
        </w:rPr>
        <w:t>форме</w:t>
      </w:r>
      <w:r>
        <w:rPr>
          <w:szCs w:val="28"/>
        </w:rPr>
        <w:t>, установленной Договором;</w:t>
      </w:r>
    </w:p>
    <w:p w:rsidR="009A2AAB" w:rsidRPr="00EF56D3" w:rsidRDefault="009A2AAB" w:rsidP="009A2AAB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неполного либо некорректного заполнения необходимых полей акта (дата проведения проверки, наименование потребителя, номер прибора учета, номера снятых/установленных пломб, расчетный коэффициент, выводы о пригодности средства измерения к коммерческим расчетам);</w:t>
      </w:r>
    </w:p>
    <w:p w:rsidR="009A2AAB" w:rsidRPr="00495AF9" w:rsidRDefault="009A2AAB" w:rsidP="009A2AAB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и расшифровки подписи представителей Исполнителя.</w:t>
      </w:r>
    </w:p>
    <w:p w:rsidR="002B4D06" w:rsidRPr="00B50FD8" w:rsidRDefault="00841D35" w:rsidP="002B4D06">
      <w:pPr>
        <w:pStyle w:val="11"/>
        <w:ind w:left="0" w:firstLine="567"/>
      </w:pPr>
      <w:r>
        <w:t>А</w:t>
      </w:r>
      <w:r w:rsidRPr="00CF6939">
        <w:t>кты о неучтенном потреблении с расчетами объемов безучетного потребления электрической энергии</w:t>
      </w:r>
      <w:r w:rsidR="002B4D06" w:rsidRPr="002B4D06">
        <w:t xml:space="preserve"> </w:t>
      </w:r>
      <w:r w:rsidR="002B4D06">
        <w:t>подлежат возврату в случаях:</w:t>
      </w:r>
    </w:p>
    <w:p w:rsidR="00841D35" w:rsidRPr="00495AF9" w:rsidRDefault="00841D35" w:rsidP="00841D35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t xml:space="preserve"> несоответствия формы представленных актов </w:t>
      </w:r>
      <w:r w:rsidR="0088335A" w:rsidRPr="00CF6939">
        <w:rPr>
          <w:szCs w:val="28"/>
        </w:rPr>
        <w:t>форме</w:t>
      </w:r>
      <w:r w:rsidR="0088335A">
        <w:rPr>
          <w:szCs w:val="28"/>
        </w:rPr>
        <w:t>, установленной Договором</w:t>
      </w:r>
      <w:r>
        <w:rPr>
          <w:szCs w:val="28"/>
        </w:rPr>
        <w:t>;</w:t>
      </w:r>
    </w:p>
    <w:p w:rsidR="00841D35" w:rsidRPr="00EF56D3" w:rsidRDefault="00841D35" w:rsidP="00841D35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неполного либо некорректного заполнения необходимых полей акта (дата проведения проверки, наименование потребителя, номер прибора учета, номера снятых/установленных пломб, расчетный коэффициент, замеры, подтверждающие безучетное потребление, заключение с выводами о причинах, приведших к безучетному потреблению электроэнергии);</w:t>
      </w:r>
    </w:p>
    <w:p w:rsidR="00841D35" w:rsidRPr="00495AF9" w:rsidRDefault="00841D35" w:rsidP="00841D35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</w:pPr>
      <w:r>
        <w:rPr>
          <w:szCs w:val="28"/>
        </w:rPr>
        <w:t xml:space="preserve"> отсутствия подписи и расшифровки подписи представителей Исполнителя;</w:t>
      </w:r>
    </w:p>
    <w:p w:rsidR="00841D35" w:rsidRPr="00841D35" w:rsidRDefault="00841D35" w:rsidP="00841D35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  <w:rPr>
          <w:szCs w:val="28"/>
        </w:rPr>
      </w:pPr>
      <w:r>
        <w:rPr>
          <w:szCs w:val="28"/>
        </w:rPr>
        <w:t xml:space="preserve"> отсутствия подписи Потребителя, </w:t>
      </w:r>
      <w:r w:rsidRPr="00841D35">
        <w:rPr>
          <w:szCs w:val="28"/>
        </w:rPr>
        <w:t>осуществившего безучетное потребление</w:t>
      </w:r>
      <w:r>
        <w:rPr>
          <w:szCs w:val="28"/>
        </w:rPr>
        <w:t xml:space="preserve"> или причин отказа от подписания и подписей двух незаинтересованных лиц;</w:t>
      </w:r>
    </w:p>
    <w:p w:rsidR="00841D35" w:rsidRPr="00841D35" w:rsidRDefault="00841D35" w:rsidP="00841D35">
      <w:pPr>
        <w:pStyle w:val="111"/>
        <w:numPr>
          <w:ilvl w:val="0"/>
          <w:numId w:val="17"/>
        </w:numPr>
        <w:tabs>
          <w:tab w:val="clear" w:pos="1134"/>
        </w:tabs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841D35">
        <w:rPr>
          <w:szCs w:val="28"/>
        </w:rPr>
        <w:t>некорректное определение объема безучетного потребления</w:t>
      </w:r>
      <w:r>
        <w:rPr>
          <w:szCs w:val="28"/>
        </w:rPr>
        <w:t>.</w:t>
      </w:r>
    </w:p>
    <w:p w:rsidR="00841D35" w:rsidRDefault="00841D35">
      <w:pPr>
        <w:spacing w:after="200" w:line="276" w:lineRule="auto"/>
        <w:rPr>
          <w:szCs w:val="28"/>
        </w:rPr>
      </w:pPr>
    </w:p>
    <w:p w:rsidR="002164DF" w:rsidRDefault="002164DF">
      <w:pPr>
        <w:spacing w:after="200" w:line="276" w:lineRule="auto"/>
        <w:rPr>
          <w:szCs w:val="28"/>
        </w:rPr>
      </w:pPr>
    </w:p>
    <w:p w:rsidR="002164DF" w:rsidRDefault="002164DF">
      <w:pPr>
        <w:spacing w:after="200" w:line="276" w:lineRule="auto"/>
        <w:rPr>
          <w:szCs w:val="28"/>
        </w:rPr>
      </w:pPr>
    </w:p>
    <w:p w:rsidR="005565C0" w:rsidRPr="005565C0" w:rsidRDefault="005565C0" w:rsidP="005565C0">
      <w:pPr>
        <w:spacing w:after="200" w:line="276" w:lineRule="auto"/>
        <w:ind w:firstLine="567"/>
        <w:rPr>
          <w:szCs w:val="28"/>
        </w:rPr>
      </w:pPr>
      <w:r w:rsidRPr="005565C0">
        <w:rPr>
          <w:szCs w:val="28"/>
        </w:rPr>
        <w:t>Приложения:</w:t>
      </w:r>
    </w:p>
    <w:p w:rsidR="005565C0" w:rsidRDefault="005565C0" w:rsidP="005565C0">
      <w:pPr>
        <w:pStyle w:val="a5"/>
        <w:numPr>
          <w:ilvl w:val="0"/>
          <w:numId w:val="19"/>
        </w:numPr>
        <w:spacing w:after="200" w:line="276" w:lineRule="auto"/>
        <w:rPr>
          <w:szCs w:val="28"/>
        </w:rPr>
      </w:pPr>
      <w:r>
        <w:rPr>
          <w:szCs w:val="28"/>
        </w:rPr>
        <w:t xml:space="preserve">Форма «Сведения о </w:t>
      </w:r>
      <w:r w:rsidRPr="005565C0">
        <w:rPr>
          <w:szCs w:val="28"/>
        </w:rPr>
        <w:t>показаниях приборов учета, полученных от Потребителей в рамках заключенных с ними Договоров энергоснабжения</w:t>
      </w:r>
      <w:r>
        <w:rPr>
          <w:szCs w:val="28"/>
        </w:rPr>
        <w:t>»</w:t>
      </w:r>
      <w:r w:rsidRPr="005565C0">
        <w:rPr>
          <w:szCs w:val="28"/>
        </w:rPr>
        <w:t>.</w:t>
      </w:r>
    </w:p>
    <w:p w:rsidR="005565C0" w:rsidRPr="005565C0" w:rsidRDefault="005565C0" w:rsidP="005565C0">
      <w:pPr>
        <w:pStyle w:val="a5"/>
        <w:numPr>
          <w:ilvl w:val="0"/>
          <w:numId w:val="19"/>
        </w:numPr>
        <w:spacing w:after="200" w:line="276" w:lineRule="auto"/>
        <w:rPr>
          <w:szCs w:val="28"/>
        </w:rPr>
      </w:pPr>
      <w:r>
        <w:rPr>
          <w:szCs w:val="28"/>
        </w:rPr>
        <w:t>Форма «Д</w:t>
      </w:r>
      <w:r>
        <w:t>анные о рассчитанных среднемесячных объемах потребления электрической энергии».</w:t>
      </w:r>
    </w:p>
    <w:p w:rsidR="005565C0" w:rsidRDefault="005565C0" w:rsidP="005565C0">
      <w:pPr>
        <w:pStyle w:val="a5"/>
        <w:numPr>
          <w:ilvl w:val="0"/>
          <w:numId w:val="19"/>
        </w:numPr>
        <w:spacing w:after="200" w:line="276" w:lineRule="auto"/>
        <w:rPr>
          <w:szCs w:val="28"/>
        </w:rPr>
      </w:pPr>
      <w:r>
        <w:rPr>
          <w:szCs w:val="28"/>
        </w:rPr>
        <w:t>Форма «П</w:t>
      </w:r>
      <w:r w:rsidRPr="00CF6939">
        <w:rPr>
          <w:szCs w:val="28"/>
        </w:rPr>
        <w:t xml:space="preserve">оказания приборов учета электрической энергии, </w:t>
      </w:r>
      <w:r>
        <w:rPr>
          <w:szCs w:val="28"/>
        </w:rPr>
        <w:t>полученные с помощью удаленного опроса».</w:t>
      </w:r>
    </w:p>
    <w:p w:rsidR="005565C0" w:rsidRDefault="005565C0">
      <w:pPr>
        <w:spacing w:after="200" w:line="276" w:lineRule="auto"/>
        <w:rPr>
          <w:szCs w:val="28"/>
        </w:rPr>
      </w:pPr>
    </w:p>
    <w:p w:rsidR="005565C0" w:rsidRDefault="005565C0">
      <w:pPr>
        <w:spacing w:after="200" w:line="276" w:lineRule="auto"/>
        <w:rPr>
          <w:szCs w:val="28"/>
        </w:rPr>
      </w:pPr>
    </w:p>
    <w:p w:rsidR="005565C0" w:rsidRPr="007A4E54" w:rsidRDefault="005565C0" w:rsidP="005565C0">
      <w:pPr>
        <w:pStyle w:val="3"/>
        <w:tabs>
          <w:tab w:val="left" w:pos="44"/>
        </w:tabs>
        <w:jc w:val="center"/>
        <w:rPr>
          <w:b/>
          <w:color w:val="000000"/>
        </w:rPr>
      </w:pPr>
      <w:r w:rsidRPr="007A4E54">
        <w:rPr>
          <w:b/>
          <w:color w:val="000000"/>
        </w:rPr>
        <w:t>ПОДПИСИ  СТОРОН:</w:t>
      </w:r>
    </w:p>
    <w:p w:rsidR="005565C0" w:rsidRPr="007A4E54" w:rsidRDefault="005565C0" w:rsidP="005565C0"/>
    <w:p w:rsidR="005565C0" w:rsidRDefault="005565C0" w:rsidP="005565C0">
      <w:pPr>
        <w:spacing w:line="360" w:lineRule="auto"/>
        <w:rPr>
          <w:b/>
          <w:color w:val="000000"/>
          <w:sz w:val="26"/>
          <w:szCs w:val="26"/>
        </w:rPr>
      </w:pPr>
    </w:p>
    <w:p w:rsidR="005565C0" w:rsidRPr="00667673" w:rsidRDefault="005565C0" w:rsidP="005565C0">
      <w:pPr>
        <w:spacing w:line="360" w:lineRule="auto"/>
        <w:rPr>
          <w:b/>
          <w:color w:val="000000"/>
          <w:sz w:val="26"/>
          <w:szCs w:val="26"/>
        </w:rPr>
      </w:pPr>
      <w:r w:rsidRPr="00667673">
        <w:rPr>
          <w:b/>
          <w:color w:val="000000"/>
          <w:sz w:val="26"/>
          <w:szCs w:val="26"/>
        </w:rPr>
        <w:t xml:space="preserve">         </w:t>
      </w:r>
      <w:r>
        <w:rPr>
          <w:b/>
          <w:color w:val="000000"/>
          <w:sz w:val="26"/>
          <w:szCs w:val="26"/>
        </w:rPr>
        <w:t xml:space="preserve">    </w:t>
      </w:r>
      <w:r w:rsidRPr="00667673">
        <w:rPr>
          <w:b/>
          <w:color w:val="000000"/>
          <w:sz w:val="26"/>
          <w:szCs w:val="26"/>
        </w:rPr>
        <w:t xml:space="preserve">    Исполнитель                                        </w:t>
      </w:r>
      <w:r>
        <w:rPr>
          <w:b/>
          <w:color w:val="000000"/>
          <w:sz w:val="26"/>
          <w:szCs w:val="26"/>
        </w:rPr>
        <w:t xml:space="preserve">             </w:t>
      </w:r>
      <w:r w:rsidRPr="00667673">
        <w:rPr>
          <w:b/>
          <w:color w:val="000000"/>
          <w:sz w:val="26"/>
          <w:szCs w:val="26"/>
        </w:rPr>
        <w:t xml:space="preserve">           Заказчик</w:t>
      </w:r>
    </w:p>
    <w:p w:rsidR="005565C0" w:rsidRPr="00667673" w:rsidRDefault="005565C0" w:rsidP="005565C0">
      <w:pPr>
        <w:spacing w:line="360" w:lineRule="auto"/>
        <w:rPr>
          <w:b/>
          <w:color w:val="000000"/>
          <w:sz w:val="26"/>
          <w:szCs w:val="26"/>
        </w:rPr>
      </w:pPr>
    </w:p>
    <w:p w:rsidR="005565C0" w:rsidRDefault="005565C0" w:rsidP="00B9507E">
      <w:pPr>
        <w:spacing w:line="360" w:lineRule="auto"/>
        <w:rPr>
          <w:color w:val="000000"/>
          <w:sz w:val="26"/>
          <w:szCs w:val="26"/>
        </w:rPr>
      </w:pPr>
      <w:r w:rsidRPr="002035F4">
        <w:rPr>
          <w:color w:val="000000"/>
          <w:sz w:val="26"/>
          <w:szCs w:val="26"/>
        </w:rPr>
        <w:t>___________/</w:t>
      </w:r>
      <w:r>
        <w:rPr>
          <w:color w:val="000000"/>
          <w:sz w:val="26"/>
          <w:szCs w:val="26"/>
        </w:rPr>
        <w:t xml:space="preserve"> </w:t>
      </w:r>
      <w:r w:rsidR="00811AAB">
        <w:rPr>
          <w:color w:val="000000"/>
          <w:sz w:val="26"/>
          <w:szCs w:val="26"/>
        </w:rPr>
        <w:t>____________</w:t>
      </w:r>
      <w:r>
        <w:rPr>
          <w:color w:val="000000"/>
          <w:sz w:val="26"/>
          <w:szCs w:val="26"/>
        </w:rPr>
        <w:t>/</w:t>
      </w:r>
      <w:r w:rsidRPr="002035F4">
        <w:rPr>
          <w:color w:val="000000"/>
          <w:sz w:val="26"/>
          <w:szCs w:val="26"/>
        </w:rPr>
        <w:t xml:space="preserve">       </w:t>
      </w:r>
      <w:r w:rsidR="00FD6B77">
        <w:rPr>
          <w:color w:val="000000"/>
          <w:sz w:val="26"/>
          <w:szCs w:val="26"/>
        </w:rPr>
        <w:tab/>
        <w:t xml:space="preserve">         </w:t>
      </w:r>
      <w:r w:rsidRPr="002035F4"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            </w:t>
      </w:r>
      <w:r w:rsidRPr="002035F4">
        <w:rPr>
          <w:color w:val="000000"/>
          <w:sz w:val="26"/>
          <w:szCs w:val="26"/>
        </w:rPr>
        <w:t>___________/</w:t>
      </w:r>
      <w:r>
        <w:rPr>
          <w:color w:val="000000"/>
          <w:sz w:val="26"/>
          <w:szCs w:val="26"/>
        </w:rPr>
        <w:t xml:space="preserve"> </w:t>
      </w:r>
      <w:r w:rsidR="00811AAB">
        <w:rPr>
          <w:color w:val="000000"/>
          <w:sz w:val="26"/>
          <w:szCs w:val="26"/>
        </w:rPr>
        <w:t>_____________</w:t>
      </w:r>
      <w:r>
        <w:rPr>
          <w:color w:val="000000"/>
          <w:sz w:val="26"/>
          <w:szCs w:val="26"/>
        </w:rPr>
        <w:t>/</w:t>
      </w:r>
    </w:p>
    <w:p w:rsidR="00E97258" w:rsidRDefault="00E97258">
      <w:pPr>
        <w:spacing w:after="20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:rsidR="00E97258" w:rsidRDefault="00E97258" w:rsidP="00B9507E">
      <w:pPr>
        <w:spacing w:line="360" w:lineRule="auto"/>
        <w:rPr>
          <w:szCs w:val="28"/>
        </w:rPr>
        <w:sectPr w:rsidR="00E97258" w:rsidSect="00CF3485">
          <w:headerReference w:type="default" r:id="rId8"/>
          <w:pgSz w:w="11906" w:h="16838"/>
          <w:pgMar w:top="1134" w:right="850" w:bottom="1134" w:left="1701" w:header="708" w:footer="708" w:gutter="0"/>
          <w:pgNumType w:start="162"/>
          <w:cols w:space="708"/>
          <w:docGrid w:linePitch="360"/>
        </w:sectPr>
      </w:pPr>
    </w:p>
    <w:p w:rsidR="00E97258" w:rsidRPr="00960DE4" w:rsidRDefault="00E97258" w:rsidP="00E97258">
      <w:pPr>
        <w:ind w:left="7230"/>
      </w:pPr>
      <w:r w:rsidRPr="00960DE4">
        <w:lastRenderedPageBreak/>
        <w:t xml:space="preserve">Приложение </w:t>
      </w:r>
      <w:r>
        <w:t xml:space="preserve">1 </w:t>
      </w:r>
      <w:r w:rsidR="00B96DED">
        <w:t>к Приложению 10</w:t>
      </w:r>
      <w:r>
        <w:t xml:space="preserve"> </w:t>
      </w:r>
      <w:r w:rsidRPr="00960DE4">
        <w:t xml:space="preserve">к договору оказания услуг по передаче </w:t>
      </w:r>
    </w:p>
    <w:p w:rsidR="00E97258" w:rsidRDefault="00E97258" w:rsidP="00E97258">
      <w:pPr>
        <w:spacing w:after="120"/>
        <w:ind w:left="7229"/>
        <w:rPr>
          <w:b/>
        </w:rPr>
      </w:pPr>
      <w:r w:rsidRPr="00960DE4">
        <w:t xml:space="preserve">электрической энергии </w:t>
      </w:r>
      <w:proofErr w:type="gramStart"/>
      <w:r w:rsidRPr="00960DE4">
        <w:t>от</w:t>
      </w:r>
      <w:proofErr w:type="gramEnd"/>
      <w:r w:rsidRPr="00960DE4">
        <w:t xml:space="preserve"> _____</w:t>
      </w:r>
      <w:r>
        <w:t>____</w:t>
      </w:r>
      <w:r w:rsidRPr="00960DE4">
        <w:t>____№__________</w:t>
      </w:r>
    </w:p>
    <w:p w:rsidR="00E97258" w:rsidRPr="00E97258" w:rsidRDefault="00E97258" w:rsidP="00E97258">
      <w:pPr>
        <w:spacing w:line="360" w:lineRule="auto"/>
        <w:jc w:val="center"/>
        <w:rPr>
          <w:b/>
          <w:szCs w:val="28"/>
        </w:rPr>
      </w:pPr>
      <w:r w:rsidRPr="00E97258">
        <w:rPr>
          <w:b/>
          <w:szCs w:val="28"/>
        </w:rPr>
        <w:t>Сведения о показаниях приборов учета, полученных им от Потребителей в рамках заключенных с ними Договоров энергоснабжения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04"/>
        <w:gridCol w:w="2823"/>
        <w:gridCol w:w="5400"/>
        <w:gridCol w:w="5359"/>
      </w:tblGrid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jc w:val="center"/>
              <w:rPr>
                <w:b/>
                <w:sz w:val="23"/>
                <w:szCs w:val="23"/>
              </w:rPr>
            </w:pPr>
            <w:r w:rsidRPr="00E97258">
              <w:rPr>
                <w:b/>
                <w:sz w:val="23"/>
                <w:szCs w:val="23"/>
              </w:rPr>
              <w:t xml:space="preserve">№ </w:t>
            </w:r>
            <w:proofErr w:type="gramStart"/>
            <w:r w:rsidRPr="00E97258">
              <w:rPr>
                <w:b/>
                <w:sz w:val="23"/>
                <w:szCs w:val="23"/>
              </w:rPr>
              <w:t>п</w:t>
            </w:r>
            <w:proofErr w:type="gramEnd"/>
            <w:r w:rsidRPr="00E97258">
              <w:rPr>
                <w:b/>
                <w:sz w:val="23"/>
                <w:szCs w:val="23"/>
              </w:rPr>
              <w:t>/п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jc w:val="center"/>
              <w:rPr>
                <w:b/>
                <w:sz w:val="23"/>
                <w:szCs w:val="23"/>
              </w:rPr>
            </w:pPr>
            <w:r w:rsidRPr="00E97258">
              <w:rPr>
                <w:b/>
                <w:sz w:val="23"/>
                <w:szCs w:val="23"/>
              </w:rPr>
              <w:t>Наименование поля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jc w:val="center"/>
              <w:rPr>
                <w:b/>
                <w:sz w:val="23"/>
                <w:szCs w:val="23"/>
              </w:rPr>
            </w:pPr>
            <w:r w:rsidRPr="00E97258">
              <w:rPr>
                <w:b/>
                <w:sz w:val="23"/>
                <w:szCs w:val="23"/>
              </w:rPr>
              <w:t>Описание поля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jc w:val="center"/>
              <w:rPr>
                <w:b/>
                <w:sz w:val="23"/>
                <w:szCs w:val="23"/>
              </w:rPr>
            </w:pPr>
            <w:r w:rsidRPr="00E97258">
              <w:rPr>
                <w:b/>
                <w:sz w:val="23"/>
                <w:szCs w:val="23"/>
              </w:rPr>
              <w:t>Примечание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1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OTDELENIE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 xml:space="preserve">Наименование </w:t>
            </w:r>
            <w:proofErr w:type="spellStart"/>
            <w:r w:rsidRPr="00E97258">
              <w:rPr>
                <w:sz w:val="23"/>
                <w:szCs w:val="23"/>
              </w:rPr>
              <w:t>энергосбытового</w:t>
            </w:r>
            <w:proofErr w:type="spellEnd"/>
            <w:r w:rsidRPr="00E97258">
              <w:rPr>
                <w:sz w:val="23"/>
                <w:szCs w:val="23"/>
              </w:rPr>
              <w:t xml:space="preserve"> отделения / РЭС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2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ACCOUNTNU1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Номер лицевого счёта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3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FIDER_NAM1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Фидер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4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TPNAME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ТП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5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LOCNAME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Населённый пункт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6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ADDRESS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Адрес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FIO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ФИО абонента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TYPE_NAM1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Тип прибора учёта электрической энергии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COUNT_NUM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Номер прибора учёта электрической энергии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COUNT_COE1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Коэффициент трансформации прибора учёта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DATE_OBHO1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Дата обхода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METEREND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Конечные показания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METERBEG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Начальные показания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BDATE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Дата ввода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EDATE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Дата закрытия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TYPEDOCUM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Тип первичного документа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NDOCUM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Номер первичного документа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DATEDOCUM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Дата первичного документа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NACTCHANGE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Номер акта замены прибора учёта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METERENDAC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Показания старого прибора учёта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METERBEGAC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Показания нового прибора учёта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BILLCODE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Платёжный код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ODN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Общедомовые нужды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KVTCHWOM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кВт</w:t>
            </w:r>
            <w:proofErr w:type="gramStart"/>
            <w:r w:rsidRPr="00E97258">
              <w:rPr>
                <w:sz w:val="23"/>
                <w:szCs w:val="23"/>
              </w:rPr>
              <w:t>.ч</w:t>
            </w:r>
            <w:proofErr w:type="gramEnd"/>
            <w:r w:rsidRPr="00E97258">
              <w:rPr>
                <w:sz w:val="23"/>
                <w:szCs w:val="23"/>
              </w:rPr>
              <w:t>. без учёта показаний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NACTSTRAF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Номер штрафного акта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KVTCHSTRAF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кВт</w:t>
            </w:r>
            <w:proofErr w:type="gramStart"/>
            <w:r w:rsidRPr="00E97258">
              <w:rPr>
                <w:sz w:val="23"/>
                <w:szCs w:val="23"/>
              </w:rPr>
              <w:t>.ч</w:t>
            </w:r>
            <w:proofErr w:type="gramEnd"/>
            <w:r w:rsidRPr="00E97258">
              <w:rPr>
                <w:sz w:val="23"/>
                <w:szCs w:val="23"/>
              </w:rPr>
              <w:t>. по штрафному акту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  <w:tr w:rsidR="00E97258" w:rsidRPr="00E97258" w:rsidTr="002B3A8B">
        <w:tc>
          <w:tcPr>
            <w:tcW w:w="1204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2823" w:type="dxa"/>
          </w:tcPr>
          <w:p w:rsidR="00E97258" w:rsidRPr="00E97258" w:rsidRDefault="00E97258" w:rsidP="002B3A8B">
            <w:pPr>
              <w:rPr>
                <w:sz w:val="23"/>
                <w:szCs w:val="23"/>
                <w:lang w:val="en-US"/>
              </w:rPr>
            </w:pPr>
            <w:r w:rsidRPr="00E97258">
              <w:rPr>
                <w:sz w:val="23"/>
                <w:szCs w:val="23"/>
                <w:lang w:val="en-US"/>
              </w:rPr>
              <w:t>DATEOFF</w:t>
            </w:r>
          </w:p>
        </w:tc>
        <w:tc>
          <w:tcPr>
            <w:tcW w:w="5400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Дата отключения лицевого счёта</w:t>
            </w:r>
          </w:p>
        </w:tc>
        <w:tc>
          <w:tcPr>
            <w:tcW w:w="5359" w:type="dxa"/>
          </w:tcPr>
          <w:p w:rsidR="00E97258" w:rsidRPr="00E97258" w:rsidRDefault="00E97258" w:rsidP="002B3A8B">
            <w:pPr>
              <w:rPr>
                <w:sz w:val="23"/>
                <w:szCs w:val="23"/>
              </w:rPr>
            </w:pPr>
            <w:r w:rsidRPr="00E97258">
              <w:rPr>
                <w:sz w:val="23"/>
                <w:szCs w:val="23"/>
              </w:rPr>
              <w:t>не заполняется</w:t>
            </w:r>
          </w:p>
        </w:tc>
      </w:tr>
    </w:tbl>
    <w:p w:rsidR="00E97258" w:rsidRPr="00960DE4" w:rsidRDefault="00E97258" w:rsidP="00E97258">
      <w:pPr>
        <w:ind w:left="7797"/>
      </w:pPr>
      <w:r w:rsidRPr="00960DE4">
        <w:t xml:space="preserve">Приложение </w:t>
      </w:r>
      <w:r>
        <w:t xml:space="preserve">2 </w:t>
      </w:r>
      <w:r w:rsidR="00B96DED">
        <w:t>к Приложению 10</w:t>
      </w:r>
      <w:r>
        <w:t xml:space="preserve"> </w:t>
      </w:r>
      <w:r w:rsidRPr="00960DE4">
        <w:t xml:space="preserve">к договору оказания услуг по передаче </w:t>
      </w:r>
    </w:p>
    <w:p w:rsidR="00E97258" w:rsidRDefault="00E97258" w:rsidP="00E97258">
      <w:pPr>
        <w:spacing w:after="120"/>
        <w:ind w:left="7797"/>
        <w:rPr>
          <w:b/>
        </w:rPr>
      </w:pPr>
      <w:r w:rsidRPr="00960DE4">
        <w:t xml:space="preserve">электрической энергии </w:t>
      </w:r>
      <w:proofErr w:type="gramStart"/>
      <w:r w:rsidRPr="00960DE4">
        <w:t>от</w:t>
      </w:r>
      <w:proofErr w:type="gramEnd"/>
      <w:r w:rsidRPr="00960DE4">
        <w:t xml:space="preserve"> _____</w:t>
      </w:r>
      <w:r>
        <w:t>____</w:t>
      </w:r>
      <w:r w:rsidRPr="00960DE4">
        <w:t>____№__________</w:t>
      </w:r>
    </w:p>
    <w:p w:rsidR="00E97258" w:rsidRDefault="00E97258" w:rsidP="00B9507E">
      <w:pPr>
        <w:spacing w:line="360" w:lineRule="auto"/>
        <w:rPr>
          <w:szCs w:val="28"/>
        </w:rPr>
      </w:pPr>
    </w:p>
    <w:p w:rsidR="00E97258" w:rsidRPr="00E97258" w:rsidRDefault="00E97258" w:rsidP="00E97258">
      <w:pPr>
        <w:jc w:val="center"/>
        <w:rPr>
          <w:b/>
        </w:rPr>
      </w:pPr>
      <w:r w:rsidRPr="00E97258">
        <w:rPr>
          <w:b/>
        </w:rPr>
        <w:t>Данные о рассчитанных среднемесячных объемах потребления электрической энергии</w:t>
      </w:r>
    </w:p>
    <w:p w:rsidR="00E97258" w:rsidRDefault="00E97258" w:rsidP="00B9507E">
      <w:pPr>
        <w:spacing w:line="360" w:lineRule="auto"/>
        <w:rPr>
          <w:szCs w:val="28"/>
        </w:rPr>
      </w:pPr>
    </w:p>
    <w:tbl>
      <w:tblPr>
        <w:tblW w:w="158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1031"/>
        <w:gridCol w:w="1138"/>
        <w:gridCol w:w="992"/>
        <w:gridCol w:w="777"/>
        <w:gridCol w:w="1253"/>
        <w:gridCol w:w="1106"/>
        <w:gridCol w:w="1121"/>
        <w:gridCol w:w="1092"/>
        <w:gridCol w:w="924"/>
        <w:gridCol w:w="1665"/>
        <w:gridCol w:w="1050"/>
        <w:gridCol w:w="1064"/>
        <w:gridCol w:w="1051"/>
        <w:gridCol w:w="1035"/>
      </w:tblGrid>
      <w:tr w:rsidR="00E97258" w:rsidRPr="00842DA2" w:rsidTr="00E97258">
        <w:trPr>
          <w:trHeight w:val="6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 xml:space="preserve">№ </w:t>
            </w:r>
            <w:proofErr w:type="gramStart"/>
            <w:r w:rsidRPr="00842DA2">
              <w:rPr>
                <w:sz w:val="18"/>
              </w:rPr>
              <w:t>п</w:t>
            </w:r>
            <w:proofErr w:type="gramEnd"/>
            <w:r w:rsidRPr="00842DA2">
              <w:rPr>
                <w:sz w:val="18"/>
              </w:rPr>
              <w:t>/п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Номер лицевого счета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Платежный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ФИО абонента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Адрес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Предыдущие</w:t>
            </w:r>
            <w:r w:rsidRPr="00842DA2">
              <w:rPr>
                <w:sz w:val="18"/>
              </w:rPr>
              <w:t xml:space="preserve"> показания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Последние</w:t>
            </w:r>
            <w:r>
              <w:rPr>
                <w:sz w:val="18"/>
              </w:rPr>
              <w:t xml:space="preserve"> </w:t>
            </w:r>
            <w:r w:rsidRPr="00842DA2">
              <w:rPr>
                <w:sz w:val="18"/>
              </w:rPr>
              <w:t>расч</w:t>
            </w:r>
            <w:r>
              <w:rPr>
                <w:sz w:val="18"/>
              </w:rPr>
              <w:t>ё</w:t>
            </w:r>
            <w:r w:rsidRPr="00842DA2">
              <w:rPr>
                <w:sz w:val="18"/>
              </w:rPr>
              <w:t>тные показания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Разность</w:t>
            </w:r>
            <w:r>
              <w:rPr>
                <w:sz w:val="18"/>
              </w:rPr>
              <w:t xml:space="preserve"> показаний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 xml:space="preserve">Расчетный </w:t>
            </w:r>
            <w:proofErr w:type="spellStart"/>
            <w:proofErr w:type="gramStart"/>
            <w:r w:rsidRPr="00842DA2">
              <w:rPr>
                <w:sz w:val="18"/>
              </w:rPr>
              <w:t>коэффици</w:t>
            </w:r>
            <w:r>
              <w:rPr>
                <w:sz w:val="18"/>
              </w:rPr>
              <w:t>-</w:t>
            </w:r>
            <w:r w:rsidRPr="00842DA2">
              <w:rPr>
                <w:sz w:val="18"/>
              </w:rPr>
              <w:t>ент</w:t>
            </w:r>
            <w:proofErr w:type="spellEnd"/>
            <w:proofErr w:type="gramEnd"/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 xml:space="preserve">Объем </w:t>
            </w:r>
            <w:proofErr w:type="spellStart"/>
            <w:proofErr w:type="gramStart"/>
            <w:r w:rsidRPr="00842DA2">
              <w:rPr>
                <w:sz w:val="18"/>
              </w:rPr>
              <w:t>начисле</w:t>
            </w:r>
            <w:r>
              <w:rPr>
                <w:sz w:val="18"/>
              </w:rPr>
              <w:t>-</w:t>
            </w:r>
            <w:r w:rsidRPr="00842DA2">
              <w:rPr>
                <w:sz w:val="18"/>
              </w:rPr>
              <w:t>ний</w:t>
            </w:r>
            <w:proofErr w:type="spellEnd"/>
            <w:proofErr w:type="gramEnd"/>
            <w:r w:rsidRPr="00842DA2">
              <w:rPr>
                <w:sz w:val="18"/>
              </w:rPr>
              <w:t>,</w:t>
            </w:r>
          </w:p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кВт</w:t>
            </w:r>
            <w:proofErr w:type="gramStart"/>
            <w:r w:rsidRPr="00842DA2">
              <w:rPr>
                <w:sz w:val="18"/>
              </w:rPr>
              <w:t>.ч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Последний вид начисления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Предшествующий период 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Предшествующий период 2</w:t>
            </w:r>
          </w:p>
        </w:tc>
      </w:tr>
      <w:tr w:rsidR="00E97258" w:rsidRPr="00842DA2" w:rsidTr="00E97258">
        <w:trPr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Дата снятия </w:t>
            </w:r>
            <w:r w:rsidRPr="00842DA2">
              <w:rPr>
                <w:sz w:val="18"/>
              </w:rPr>
              <w:t>показаний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Значение показаний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Дата снятия </w:t>
            </w:r>
            <w:r w:rsidRPr="00842DA2">
              <w:rPr>
                <w:sz w:val="18"/>
              </w:rPr>
              <w:t>показаний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Значение показаний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842DA2" w:rsidRDefault="00E97258" w:rsidP="002B3A8B">
            <w:pPr>
              <w:jc w:val="center"/>
              <w:rPr>
                <w:sz w:val="18"/>
              </w:rPr>
            </w:pPr>
            <w:r w:rsidRPr="00842DA2">
              <w:rPr>
                <w:sz w:val="18"/>
              </w:rPr>
              <w:t>15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</w:tr>
      <w:tr w:rsidR="00E97258" w:rsidRPr="00842DA2" w:rsidTr="00E972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842DA2" w:rsidRDefault="00E97258" w:rsidP="002B3A8B">
            <w:pPr>
              <w:rPr>
                <w:sz w:val="18"/>
              </w:rPr>
            </w:pPr>
            <w:r w:rsidRPr="00842DA2">
              <w:rPr>
                <w:sz w:val="18"/>
              </w:rPr>
              <w:t> </w:t>
            </w:r>
          </w:p>
        </w:tc>
      </w:tr>
    </w:tbl>
    <w:p w:rsidR="00E97258" w:rsidRDefault="00E97258" w:rsidP="00B9507E">
      <w:pPr>
        <w:spacing w:line="360" w:lineRule="auto"/>
        <w:rPr>
          <w:szCs w:val="28"/>
        </w:rPr>
      </w:pPr>
    </w:p>
    <w:p w:rsidR="00E97258" w:rsidRDefault="00E97258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96DED" w:rsidRPr="00960DE4" w:rsidRDefault="00B96DED" w:rsidP="00B96DED">
      <w:pPr>
        <w:ind w:left="7797"/>
      </w:pPr>
      <w:r w:rsidRPr="00960DE4">
        <w:lastRenderedPageBreak/>
        <w:t xml:space="preserve">Приложение </w:t>
      </w:r>
      <w:r>
        <w:t xml:space="preserve">3 к Приложению 10 </w:t>
      </w:r>
      <w:r w:rsidRPr="00960DE4">
        <w:t xml:space="preserve">к договору оказания услуг по передаче </w:t>
      </w:r>
    </w:p>
    <w:p w:rsidR="00B96DED" w:rsidRDefault="00B96DED" w:rsidP="00B96DED">
      <w:pPr>
        <w:spacing w:after="120"/>
        <w:ind w:left="7797"/>
        <w:rPr>
          <w:b/>
        </w:rPr>
      </w:pPr>
      <w:r w:rsidRPr="00960DE4">
        <w:t xml:space="preserve">электрической энергии </w:t>
      </w:r>
      <w:proofErr w:type="gramStart"/>
      <w:r w:rsidRPr="00960DE4">
        <w:t>от</w:t>
      </w:r>
      <w:proofErr w:type="gramEnd"/>
      <w:r w:rsidRPr="00960DE4">
        <w:t xml:space="preserve"> _____</w:t>
      </w:r>
      <w:r>
        <w:t>____</w:t>
      </w:r>
      <w:r w:rsidRPr="00960DE4">
        <w:t>____№__________</w:t>
      </w:r>
    </w:p>
    <w:p w:rsidR="00E97258" w:rsidRDefault="00E97258" w:rsidP="00B9507E">
      <w:pPr>
        <w:spacing w:line="360" w:lineRule="auto"/>
        <w:rPr>
          <w:szCs w:val="28"/>
        </w:rPr>
      </w:pPr>
    </w:p>
    <w:p w:rsidR="00E97258" w:rsidRPr="00B96DED" w:rsidRDefault="00E97258" w:rsidP="00B96DED">
      <w:pPr>
        <w:jc w:val="center"/>
        <w:rPr>
          <w:b/>
        </w:rPr>
      </w:pPr>
      <w:r w:rsidRPr="00B96DED">
        <w:rPr>
          <w:b/>
        </w:rPr>
        <w:t>Показания приборов учета электрической энергии, полученные с помощью удаленного опроса</w:t>
      </w:r>
    </w:p>
    <w:p w:rsidR="00E97258" w:rsidRDefault="00E97258" w:rsidP="00B9507E">
      <w:pPr>
        <w:spacing w:line="360" w:lineRule="auto"/>
        <w:rPr>
          <w:szCs w:val="28"/>
        </w:rPr>
      </w:pPr>
    </w:p>
    <w:tbl>
      <w:tblPr>
        <w:tblW w:w="8036" w:type="dxa"/>
        <w:tblInd w:w="93" w:type="dxa"/>
        <w:tblLook w:val="04A0" w:firstRow="1" w:lastRow="0" w:firstColumn="1" w:lastColumn="0" w:noHBand="0" w:noVBand="1"/>
      </w:tblPr>
      <w:tblGrid>
        <w:gridCol w:w="531"/>
        <w:gridCol w:w="882"/>
        <w:gridCol w:w="1711"/>
        <w:gridCol w:w="1061"/>
        <w:gridCol w:w="1034"/>
        <w:gridCol w:w="1087"/>
        <w:gridCol w:w="1412"/>
        <w:gridCol w:w="766"/>
        <w:gridCol w:w="1466"/>
        <w:gridCol w:w="865"/>
        <w:gridCol w:w="1162"/>
        <w:gridCol w:w="748"/>
        <w:gridCol w:w="1132"/>
      </w:tblGrid>
      <w:tr w:rsidR="00E97258" w:rsidRPr="00E97258" w:rsidTr="00E97258">
        <w:trPr>
          <w:trHeight w:val="150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9725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9725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Центр питания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Сетевой адрес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Лицевой счет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Платежный код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Вид учета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Улица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Дом/</w:t>
            </w:r>
            <w:r w:rsidRPr="00E97258">
              <w:rPr>
                <w:b/>
                <w:bCs/>
                <w:color w:val="000000"/>
                <w:sz w:val="22"/>
                <w:szCs w:val="22"/>
              </w:rPr>
              <w:br/>
              <w:t>квартира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ФИО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Номер счетчика</w:t>
            </w:r>
          </w:p>
        </w:tc>
      </w:tr>
      <w:tr w:rsidR="00E97258" w:rsidRPr="00E97258" w:rsidTr="00E9725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E972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</w:tr>
      <w:tr w:rsidR="00E97258" w:rsidRPr="00E97258" w:rsidTr="00E9725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97258" w:rsidRPr="00E97258" w:rsidTr="00E9725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97258" w:rsidRPr="00E97258" w:rsidTr="00E9725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97258" w:rsidRPr="00E97258" w:rsidTr="00E9725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E972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E97258" w:rsidRDefault="00E97258" w:rsidP="00B9507E">
      <w:pPr>
        <w:spacing w:line="360" w:lineRule="auto"/>
        <w:rPr>
          <w:szCs w:val="28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1269"/>
        <w:gridCol w:w="2057"/>
        <w:gridCol w:w="1081"/>
        <w:gridCol w:w="1490"/>
        <w:gridCol w:w="2029"/>
        <w:gridCol w:w="1081"/>
        <w:gridCol w:w="873"/>
        <w:gridCol w:w="1596"/>
        <w:gridCol w:w="1598"/>
        <w:gridCol w:w="1045"/>
      </w:tblGrid>
      <w:tr w:rsidR="00E97258" w:rsidRPr="00E97258" w:rsidTr="002B3A8B">
        <w:trPr>
          <w:trHeight w:val="1500"/>
        </w:trPr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Дата фиксации</w:t>
            </w:r>
            <w:r w:rsidRPr="00E97258">
              <w:rPr>
                <w:b/>
                <w:bCs/>
                <w:color w:val="000000"/>
                <w:sz w:val="22"/>
                <w:szCs w:val="22"/>
              </w:rPr>
              <w:br/>
              <w:t>показаний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Зафиксированные</w:t>
            </w:r>
            <w:r w:rsidRPr="00E97258">
              <w:rPr>
                <w:b/>
                <w:bCs/>
                <w:color w:val="000000"/>
                <w:sz w:val="22"/>
                <w:szCs w:val="22"/>
              </w:rPr>
              <w:br/>
              <w:t>показания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Считано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Дата фиксации</w:t>
            </w:r>
            <w:r w:rsidRPr="00E97258">
              <w:rPr>
                <w:b/>
                <w:bCs/>
                <w:color w:val="000000"/>
                <w:sz w:val="22"/>
                <w:szCs w:val="22"/>
              </w:rPr>
              <w:br/>
              <w:t>предыдущих показаний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 xml:space="preserve">Предыдущие </w:t>
            </w:r>
            <w:r w:rsidRPr="00E97258">
              <w:rPr>
                <w:b/>
                <w:bCs/>
                <w:color w:val="000000"/>
                <w:sz w:val="22"/>
                <w:szCs w:val="22"/>
              </w:rPr>
              <w:br/>
              <w:t xml:space="preserve">зафиксированные </w:t>
            </w:r>
            <w:r w:rsidRPr="00E97258">
              <w:rPr>
                <w:b/>
                <w:bCs/>
                <w:color w:val="000000"/>
                <w:sz w:val="22"/>
                <w:szCs w:val="22"/>
              </w:rPr>
              <w:br/>
              <w:t>показания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Считано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Объем кВт*</w:t>
            </w:r>
            <w:proofErr w:type="gramStart"/>
            <w:r w:rsidRPr="00E97258">
              <w:rPr>
                <w:b/>
                <w:bCs/>
                <w:color w:val="00000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Ретранслятор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Коэффициент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Тип прибора</w:t>
            </w:r>
          </w:p>
        </w:tc>
      </w:tr>
      <w:tr w:rsidR="00E97258" w:rsidRPr="00E97258" w:rsidTr="002B3A8B">
        <w:trPr>
          <w:trHeight w:val="300"/>
        </w:trPr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258" w:rsidRPr="00E97258" w:rsidRDefault="00E97258" w:rsidP="002B3A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258">
              <w:rPr>
                <w:b/>
                <w:bCs/>
                <w:color w:val="000000"/>
                <w:sz w:val="22"/>
                <w:szCs w:val="22"/>
              </w:rPr>
              <w:t>23</w:t>
            </w:r>
          </w:p>
        </w:tc>
      </w:tr>
      <w:tr w:rsidR="00E97258" w:rsidRPr="00E97258" w:rsidTr="002B3A8B">
        <w:trPr>
          <w:trHeight w:val="300"/>
        </w:trPr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</w:tr>
      <w:tr w:rsidR="00E97258" w:rsidRPr="00E97258" w:rsidTr="002B3A8B">
        <w:trPr>
          <w:trHeight w:val="300"/>
        </w:trPr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</w:tr>
      <w:tr w:rsidR="00E97258" w:rsidRPr="00E97258" w:rsidTr="002B3A8B">
        <w:trPr>
          <w:trHeight w:val="300"/>
        </w:trPr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</w:tr>
      <w:tr w:rsidR="00E97258" w:rsidRPr="00E97258" w:rsidTr="002B3A8B">
        <w:trPr>
          <w:trHeight w:val="300"/>
        </w:trPr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258" w:rsidRPr="00E97258" w:rsidRDefault="00E97258" w:rsidP="002B3A8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97258" w:rsidRPr="00E97258" w:rsidRDefault="00E97258" w:rsidP="00B9507E">
      <w:pPr>
        <w:spacing w:line="360" w:lineRule="auto"/>
        <w:rPr>
          <w:b/>
          <w:szCs w:val="28"/>
        </w:rPr>
      </w:pPr>
    </w:p>
    <w:sectPr w:rsidR="00E97258" w:rsidRPr="00E97258" w:rsidSect="00E97258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B2" w:rsidRDefault="00DD57B2" w:rsidP="005565C0">
      <w:r>
        <w:separator/>
      </w:r>
    </w:p>
  </w:endnote>
  <w:endnote w:type="continuationSeparator" w:id="0">
    <w:p w:rsidR="00DD57B2" w:rsidRDefault="00DD57B2" w:rsidP="0055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B2" w:rsidRDefault="00DD57B2" w:rsidP="005565C0">
      <w:r>
        <w:separator/>
      </w:r>
    </w:p>
  </w:footnote>
  <w:footnote w:type="continuationSeparator" w:id="0">
    <w:p w:rsidR="00DD57B2" w:rsidRDefault="00DD57B2" w:rsidP="00556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16815"/>
      <w:docPartObj>
        <w:docPartGallery w:val="Page Numbers (Top of Page)"/>
        <w:docPartUnique/>
      </w:docPartObj>
    </w:sdtPr>
    <w:sdtContent>
      <w:p w:rsidR="00CF3485" w:rsidRDefault="00CF34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168</w:t>
        </w:r>
        <w:r>
          <w:fldChar w:fldCharType="end"/>
        </w:r>
      </w:p>
    </w:sdtContent>
  </w:sdt>
  <w:p w:rsidR="00CF3485" w:rsidRDefault="00CF348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475F"/>
    <w:multiLevelType w:val="hybridMultilevel"/>
    <w:tmpl w:val="3E9C7912"/>
    <w:lvl w:ilvl="0" w:tplc="69624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928B6"/>
    <w:multiLevelType w:val="hybridMultilevel"/>
    <w:tmpl w:val="6DF82AE8"/>
    <w:lvl w:ilvl="0" w:tplc="C5608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E67687"/>
    <w:multiLevelType w:val="hybridMultilevel"/>
    <w:tmpl w:val="352E8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846F5"/>
    <w:multiLevelType w:val="hybridMultilevel"/>
    <w:tmpl w:val="A37A1B18"/>
    <w:lvl w:ilvl="0" w:tplc="D2D869F4">
      <w:start w:val="1"/>
      <w:numFmt w:val="lowerLetter"/>
      <w:lvlText w:val="%1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29307F"/>
    <w:multiLevelType w:val="hybridMultilevel"/>
    <w:tmpl w:val="1B841426"/>
    <w:lvl w:ilvl="0" w:tplc="3C2CC8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2A08FF"/>
    <w:multiLevelType w:val="multilevel"/>
    <w:tmpl w:val="F912CCD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3EC4856"/>
    <w:multiLevelType w:val="hybridMultilevel"/>
    <w:tmpl w:val="7D08034C"/>
    <w:lvl w:ilvl="0" w:tplc="3C2CC8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A60595F"/>
    <w:multiLevelType w:val="hybridMultilevel"/>
    <w:tmpl w:val="A04E5CFA"/>
    <w:lvl w:ilvl="0" w:tplc="3C2CC85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021D3"/>
    <w:multiLevelType w:val="hybridMultilevel"/>
    <w:tmpl w:val="352E8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92E5B"/>
    <w:multiLevelType w:val="hybridMultilevel"/>
    <w:tmpl w:val="3BD82AF2"/>
    <w:lvl w:ilvl="0" w:tplc="3C2CC8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55E7E"/>
    <w:multiLevelType w:val="hybridMultilevel"/>
    <w:tmpl w:val="C96A8004"/>
    <w:lvl w:ilvl="0" w:tplc="3C2CC8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4C61471"/>
    <w:multiLevelType w:val="hybridMultilevel"/>
    <w:tmpl w:val="60B6AAD2"/>
    <w:lvl w:ilvl="0" w:tplc="CCB03BF2">
      <w:start w:val="1"/>
      <w:numFmt w:val="decimal"/>
      <w:lvlText w:val="6.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26BED"/>
    <w:multiLevelType w:val="hybridMultilevel"/>
    <w:tmpl w:val="75E2BC7A"/>
    <w:lvl w:ilvl="0" w:tplc="9D9CD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0087E09"/>
    <w:multiLevelType w:val="hybridMultilevel"/>
    <w:tmpl w:val="20DE6CFC"/>
    <w:lvl w:ilvl="0" w:tplc="9D9CD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A85502"/>
    <w:multiLevelType w:val="multilevel"/>
    <w:tmpl w:val="044E91C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E78D7"/>
    <w:multiLevelType w:val="multilevel"/>
    <w:tmpl w:val="22A2F45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43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111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0C65E68"/>
    <w:multiLevelType w:val="multilevel"/>
    <w:tmpl w:val="8626DFB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DD97B77"/>
    <w:multiLevelType w:val="hybridMultilevel"/>
    <w:tmpl w:val="E8745810"/>
    <w:lvl w:ilvl="0" w:tplc="F89ADF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2C1C19"/>
    <w:multiLevelType w:val="hybridMultilevel"/>
    <w:tmpl w:val="5672D41E"/>
    <w:lvl w:ilvl="0" w:tplc="3C2CC8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F844530"/>
    <w:multiLevelType w:val="hybridMultilevel"/>
    <w:tmpl w:val="23DE7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4"/>
  </w:num>
  <w:num w:numId="5">
    <w:abstractNumId w:val="3"/>
  </w:num>
  <w:num w:numId="6">
    <w:abstractNumId w:val="19"/>
  </w:num>
  <w:num w:numId="7">
    <w:abstractNumId w:val="17"/>
  </w:num>
  <w:num w:numId="8">
    <w:abstractNumId w:val="0"/>
  </w:num>
  <w:num w:numId="9">
    <w:abstractNumId w:val="1"/>
  </w:num>
  <w:num w:numId="10">
    <w:abstractNumId w:val="13"/>
  </w:num>
  <w:num w:numId="11">
    <w:abstractNumId w:val="15"/>
  </w:num>
  <w:num w:numId="12">
    <w:abstractNumId w:val="7"/>
  </w:num>
  <w:num w:numId="13">
    <w:abstractNumId w:val="10"/>
  </w:num>
  <w:num w:numId="14">
    <w:abstractNumId w:val="4"/>
  </w:num>
  <w:num w:numId="15">
    <w:abstractNumId w:val="18"/>
  </w:num>
  <w:num w:numId="16">
    <w:abstractNumId w:val="6"/>
  </w:num>
  <w:num w:numId="17">
    <w:abstractNumId w:val="9"/>
  </w:num>
  <w:num w:numId="18">
    <w:abstractNumId w:val="15"/>
  </w:num>
  <w:num w:numId="19">
    <w:abstractNumId w:val="12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10"/>
    <w:rsid w:val="000006EB"/>
    <w:rsid w:val="00007D58"/>
    <w:rsid w:val="000126B1"/>
    <w:rsid w:val="00017A0C"/>
    <w:rsid w:val="00025CF7"/>
    <w:rsid w:val="00083BEA"/>
    <w:rsid w:val="000C5FE0"/>
    <w:rsid w:val="000F6AF0"/>
    <w:rsid w:val="0012534F"/>
    <w:rsid w:val="00140A29"/>
    <w:rsid w:val="00154397"/>
    <w:rsid w:val="001D2138"/>
    <w:rsid w:val="002164DF"/>
    <w:rsid w:val="002262C1"/>
    <w:rsid w:val="00254969"/>
    <w:rsid w:val="002553AB"/>
    <w:rsid w:val="00272394"/>
    <w:rsid w:val="00295824"/>
    <w:rsid w:val="002A46B1"/>
    <w:rsid w:val="002B4D06"/>
    <w:rsid w:val="002B67A1"/>
    <w:rsid w:val="002C05C9"/>
    <w:rsid w:val="002D7F62"/>
    <w:rsid w:val="00301161"/>
    <w:rsid w:val="003069AE"/>
    <w:rsid w:val="003265ED"/>
    <w:rsid w:val="00335EE8"/>
    <w:rsid w:val="00350DFA"/>
    <w:rsid w:val="00351A29"/>
    <w:rsid w:val="00362018"/>
    <w:rsid w:val="00377E2F"/>
    <w:rsid w:val="0039688F"/>
    <w:rsid w:val="00404FBD"/>
    <w:rsid w:val="00412BA8"/>
    <w:rsid w:val="00441777"/>
    <w:rsid w:val="0048597B"/>
    <w:rsid w:val="00495AF9"/>
    <w:rsid w:val="004F0AE7"/>
    <w:rsid w:val="004F661A"/>
    <w:rsid w:val="00502CAC"/>
    <w:rsid w:val="00514E2B"/>
    <w:rsid w:val="00525A9F"/>
    <w:rsid w:val="005565C0"/>
    <w:rsid w:val="00577D34"/>
    <w:rsid w:val="00595573"/>
    <w:rsid w:val="005968DD"/>
    <w:rsid w:val="005D6D50"/>
    <w:rsid w:val="005F3F8A"/>
    <w:rsid w:val="00605D7F"/>
    <w:rsid w:val="006317E3"/>
    <w:rsid w:val="0063525E"/>
    <w:rsid w:val="0064083B"/>
    <w:rsid w:val="0064502B"/>
    <w:rsid w:val="006723A9"/>
    <w:rsid w:val="006B3390"/>
    <w:rsid w:val="006C38D8"/>
    <w:rsid w:val="00722CDA"/>
    <w:rsid w:val="00761B88"/>
    <w:rsid w:val="00766BA0"/>
    <w:rsid w:val="00777192"/>
    <w:rsid w:val="007A4C17"/>
    <w:rsid w:val="007F7751"/>
    <w:rsid w:val="00811AAB"/>
    <w:rsid w:val="00817328"/>
    <w:rsid w:val="00841D35"/>
    <w:rsid w:val="00851C84"/>
    <w:rsid w:val="0086123E"/>
    <w:rsid w:val="008712AA"/>
    <w:rsid w:val="00873658"/>
    <w:rsid w:val="008774B3"/>
    <w:rsid w:val="00880748"/>
    <w:rsid w:val="0088335A"/>
    <w:rsid w:val="008A5087"/>
    <w:rsid w:val="008C4F94"/>
    <w:rsid w:val="008E64B7"/>
    <w:rsid w:val="008F135E"/>
    <w:rsid w:val="00912DED"/>
    <w:rsid w:val="0094412E"/>
    <w:rsid w:val="009813E0"/>
    <w:rsid w:val="009A2AAB"/>
    <w:rsid w:val="009C597B"/>
    <w:rsid w:val="009D63ED"/>
    <w:rsid w:val="009D7F17"/>
    <w:rsid w:val="009E48D1"/>
    <w:rsid w:val="00A211C1"/>
    <w:rsid w:val="00A6276C"/>
    <w:rsid w:val="00AA5FCE"/>
    <w:rsid w:val="00AE35D4"/>
    <w:rsid w:val="00AF7722"/>
    <w:rsid w:val="00B50FD8"/>
    <w:rsid w:val="00B535B8"/>
    <w:rsid w:val="00B724CB"/>
    <w:rsid w:val="00B9507E"/>
    <w:rsid w:val="00B96DED"/>
    <w:rsid w:val="00BA6498"/>
    <w:rsid w:val="00BA6A33"/>
    <w:rsid w:val="00BC73A6"/>
    <w:rsid w:val="00BD6E5F"/>
    <w:rsid w:val="00C05822"/>
    <w:rsid w:val="00C2566C"/>
    <w:rsid w:val="00C57B15"/>
    <w:rsid w:val="00C95D61"/>
    <w:rsid w:val="00CB18F4"/>
    <w:rsid w:val="00CD2D32"/>
    <w:rsid w:val="00CE2DD1"/>
    <w:rsid w:val="00CF3485"/>
    <w:rsid w:val="00CF6939"/>
    <w:rsid w:val="00D03342"/>
    <w:rsid w:val="00D05136"/>
    <w:rsid w:val="00D07EFC"/>
    <w:rsid w:val="00D2677F"/>
    <w:rsid w:val="00D34B6D"/>
    <w:rsid w:val="00D633AF"/>
    <w:rsid w:val="00D9125C"/>
    <w:rsid w:val="00DB40A1"/>
    <w:rsid w:val="00DB4443"/>
    <w:rsid w:val="00DD57B2"/>
    <w:rsid w:val="00DD7446"/>
    <w:rsid w:val="00DF1E31"/>
    <w:rsid w:val="00DF2681"/>
    <w:rsid w:val="00E30F2F"/>
    <w:rsid w:val="00E3139D"/>
    <w:rsid w:val="00E456FE"/>
    <w:rsid w:val="00E97258"/>
    <w:rsid w:val="00EB37CB"/>
    <w:rsid w:val="00EF56D3"/>
    <w:rsid w:val="00F016B0"/>
    <w:rsid w:val="00F20791"/>
    <w:rsid w:val="00F46A70"/>
    <w:rsid w:val="00F6449A"/>
    <w:rsid w:val="00F95E99"/>
    <w:rsid w:val="00FA4F10"/>
    <w:rsid w:val="00FA5AA0"/>
    <w:rsid w:val="00FC21C7"/>
    <w:rsid w:val="00FD0583"/>
    <w:rsid w:val="00FD6B77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Level 1 - 1,Заголовок подпукта (1.1.1)"/>
    <w:basedOn w:val="a"/>
    <w:next w:val="a"/>
    <w:link w:val="30"/>
    <w:qFormat/>
    <w:rsid w:val="005565C0"/>
    <w:pPr>
      <w:keepNext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"/>
    <w:basedOn w:val="a"/>
    <w:link w:val="a4"/>
    <w:rsid w:val="00FA4F10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"/>
    <w:basedOn w:val="a0"/>
    <w:link w:val="a3"/>
    <w:rsid w:val="00FA4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2534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23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23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qFormat/>
    <w:rsid w:val="00777192"/>
    <w:pPr>
      <w:numPr>
        <w:numId w:val="11"/>
      </w:numPr>
      <w:tabs>
        <w:tab w:val="left" w:pos="426"/>
      </w:tabs>
      <w:spacing w:before="60"/>
      <w:jc w:val="center"/>
    </w:pPr>
    <w:rPr>
      <w:b/>
    </w:rPr>
  </w:style>
  <w:style w:type="paragraph" w:customStyle="1" w:styleId="11">
    <w:name w:val="Стиль1.1"/>
    <w:basedOn w:val="1"/>
    <w:link w:val="110"/>
    <w:qFormat/>
    <w:rsid w:val="00777192"/>
    <w:pPr>
      <w:numPr>
        <w:ilvl w:val="1"/>
      </w:numPr>
      <w:tabs>
        <w:tab w:val="clear" w:pos="426"/>
        <w:tab w:val="left" w:pos="851"/>
      </w:tabs>
      <w:jc w:val="both"/>
    </w:pPr>
    <w:rPr>
      <w:b w:val="0"/>
    </w:rPr>
  </w:style>
  <w:style w:type="character" w:customStyle="1" w:styleId="110">
    <w:name w:val="Стиль1.1 Знак"/>
    <w:link w:val="11"/>
    <w:rsid w:val="00777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 1.1.1"/>
    <w:basedOn w:val="11"/>
    <w:qFormat/>
    <w:rsid w:val="00777192"/>
    <w:pPr>
      <w:numPr>
        <w:ilvl w:val="2"/>
      </w:numPr>
      <w:tabs>
        <w:tab w:val="clear" w:pos="851"/>
        <w:tab w:val="left" w:pos="1134"/>
      </w:tabs>
    </w:pPr>
  </w:style>
  <w:style w:type="character" w:styleId="a8">
    <w:name w:val="annotation reference"/>
    <w:basedOn w:val="a0"/>
    <w:uiPriority w:val="99"/>
    <w:semiHidden/>
    <w:unhideWhenUsed/>
    <w:rsid w:val="00B50F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50FD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50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50F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50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5565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5565C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56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565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565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,Level 1 - 1 Знак,Заголовок подпукта (1.1.1) Знак"/>
    <w:basedOn w:val="a0"/>
    <w:link w:val="3"/>
    <w:rsid w:val="005565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E9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Level 1 - 1,Заголовок подпукта (1.1.1)"/>
    <w:basedOn w:val="a"/>
    <w:next w:val="a"/>
    <w:link w:val="30"/>
    <w:qFormat/>
    <w:rsid w:val="005565C0"/>
    <w:pPr>
      <w:keepNext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"/>
    <w:basedOn w:val="a"/>
    <w:link w:val="a4"/>
    <w:rsid w:val="00FA4F10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"/>
    <w:basedOn w:val="a0"/>
    <w:link w:val="a3"/>
    <w:rsid w:val="00FA4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2534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23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23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qFormat/>
    <w:rsid w:val="00777192"/>
    <w:pPr>
      <w:numPr>
        <w:numId w:val="11"/>
      </w:numPr>
      <w:tabs>
        <w:tab w:val="left" w:pos="426"/>
      </w:tabs>
      <w:spacing w:before="60"/>
      <w:jc w:val="center"/>
    </w:pPr>
    <w:rPr>
      <w:b/>
    </w:rPr>
  </w:style>
  <w:style w:type="paragraph" w:customStyle="1" w:styleId="11">
    <w:name w:val="Стиль1.1"/>
    <w:basedOn w:val="1"/>
    <w:link w:val="110"/>
    <w:qFormat/>
    <w:rsid w:val="00777192"/>
    <w:pPr>
      <w:numPr>
        <w:ilvl w:val="1"/>
      </w:numPr>
      <w:tabs>
        <w:tab w:val="clear" w:pos="426"/>
        <w:tab w:val="left" w:pos="851"/>
      </w:tabs>
      <w:jc w:val="both"/>
    </w:pPr>
    <w:rPr>
      <w:b w:val="0"/>
    </w:rPr>
  </w:style>
  <w:style w:type="character" w:customStyle="1" w:styleId="110">
    <w:name w:val="Стиль1.1 Знак"/>
    <w:link w:val="11"/>
    <w:rsid w:val="00777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 1.1.1"/>
    <w:basedOn w:val="11"/>
    <w:qFormat/>
    <w:rsid w:val="00777192"/>
    <w:pPr>
      <w:numPr>
        <w:ilvl w:val="2"/>
      </w:numPr>
      <w:tabs>
        <w:tab w:val="clear" w:pos="851"/>
        <w:tab w:val="left" w:pos="1134"/>
      </w:tabs>
    </w:pPr>
  </w:style>
  <w:style w:type="character" w:styleId="a8">
    <w:name w:val="annotation reference"/>
    <w:basedOn w:val="a0"/>
    <w:uiPriority w:val="99"/>
    <w:semiHidden/>
    <w:unhideWhenUsed/>
    <w:rsid w:val="00B50F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50FD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50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50F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50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5565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5565C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56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565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565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,Level 1 - 1 Знак,Заголовок подпукта (1.1.1) Знак"/>
    <w:basedOn w:val="a0"/>
    <w:link w:val="3"/>
    <w:rsid w:val="005565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E9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Насонова Елена Генадьевна</dc:creator>
  <cp:lastModifiedBy>Катамай Роман Ярославович</cp:lastModifiedBy>
  <cp:revision>11</cp:revision>
  <cp:lastPrinted>2014-03-21T07:39:00Z</cp:lastPrinted>
  <dcterms:created xsi:type="dcterms:W3CDTF">2014-03-21T08:21:00Z</dcterms:created>
  <dcterms:modified xsi:type="dcterms:W3CDTF">2014-09-22T15:01:00Z</dcterms:modified>
</cp:coreProperties>
</file>